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86D" w:rsidRPr="0067686D" w:rsidRDefault="0067686D" w:rsidP="0067686D">
      <w:pPr>
        <w:pStyle w:val="a3"/>
        <w:jc w:val="center"/>
        <w:rPr>
          <w:rFonts w:ascii="Times New Roman" w:hAnsi="Times New Roman" w:cs="Times New Roman"/>
          <w:b/>
          <w:sz w:val="28"/>
          <w:szCs w:val="28"/>
          <w:lang w:val="ky-KG"/>
        </w:rPr>
      </w:pPr>
    </w:p>
    <w:p w:rsidR="00C52EBC" w:rsidRDefault="00C13367" w:rsidP="005E1FE2">
      <w:pPr>
        <w:pStyle w:val="a3"/>
        <w:jc w:val="center"/>
        <w:rPr>
          <w:rFonts w:ascii="Times New Roman" w:hAnsi="Times New Roman" w:cs="Times New Roman"/>
          <w:b/>
          <w:sz w:val="28"/>
          <w:szCs w:val="28"/>
          <w:lang w:val="ky-KG"/>
        </w:rPr>
      </w:pPr>
      <w:r w:rsidRPr="00C13367">
        <w:rPr>
          <w:rFonts w:ascii="Times New Roman" w:hAnsi="Times New Roman" w:cs="Times New Roman"/>
          <w:b/>
          <w:sz w:val="28"/>
          <w:szCs w:val="28"/>
          <w:lang w:val="ky-KG"/>
        </w:rPr>
        <w:t xml:space="preserve">“Чүй облусунун Ысык-Ата жана Чүй райондоруна караштуу Красноречка, Ак-Бешим жана Бурана айыл аймактарында жайгашкан Красная Речка (Невакет), Ак-Бешим (Суяб) жана Бурана (Баласагын) чалдыбарларынын кыймылсыз тарыхый-маданий мурас объекттердин коргоо чөлкөмдөрүн бекитүү жөнүндө” </w:t>
      </w:r>
      <w:r w:rsidR="00E87938" w:rsidRPr="005E1FE2">
        <w:rPr>
          <w:rFonts w:ascii="Times New Roman" w:hAnsi="Times New Roman" w:cs="Times New Roman"/>
          <w:b/>
          <w:sz w:val="28"/>
          <w:szCs w:val="28"/>
          <w:lang w:val="ky-KG"/>
        </w:rPr>
        <w:t>Кыргыз Республикасынын Өкмөтүнүн токтомунун</w:t>
      </w:r>
      <w:r w:rsidR="00B560BE">
        <w:rPr>
          <w:rFonts w:ascii="Times New Roman" w:hAnsi="Times New Roman" w:cs="Times New Roman"/>
          <w:b/>
          <w:sz w:val="28"/>
          <w:szCs w:val="28"/>
          <w:lang w:val="ky-KG"/>
        </w:rPr>
        <w:t xml:space="preserve"> </w:t>
      </w:r>
      <w:r w:rsidR="00E87938" w:rsidRPr="005E1FE2">
        <w:rPr>
          <w:rFonts w:ascii="Times New Roman" w:hAnsi="Times New Roman" w:cs="Times New Roman"/>
          <w:b/>
          <w:sz w:val="28"/>
          <w:szCs w:val="28"/>
          <w:lang w:val="ky-KG"/>
        </w:rPr>
        <w:t>долбооруна</w:t>
      </w:r>
      <w:r w:rsidR="00FE5128">
        <w:rPr>
          <w:rFonts w:ascii="Times New Roman" w:hAnsi="Times New Roman" w:cs="Times New Roman"/>
          <w:b/>
          <w:sz w:val="28"/>
          <w:szCs w:val="28"/>
          <w:lang w:val="ky-KG"/>
        </w:rPr>
        <w:t xml:space="preserve"> </w:t>
      </w:r>
    </w:p>
    <w:p w:rsidR="00E87938" w:rsidRDefault="00E87938" w:rsidP="005E1FE2">
      <w:pPr>
        <w:pStyle w:val="a3"/>
        <w:jc w:val="center"/>
        <w:rPr>
          <w:rFonts w:ascii="Times New Roman" w:hAnsi="Times New Roman" w:cs="Times New Roman"/>
          <w:b/>
          <w:sz w:val="28"/>
          <w:szCs w:val="28"/>
          <w:lang w:val="ky-KG"/>
        </w:rPr>
      </w:pPr>
      <w:r w:rsidRPr="005E1FE2">
        <w:rPr>
          <w:rFonts w:ascii="Times New Roman" w:hAnsi="Times New Roman" w:cs="Times New Roman"/>
          <w:b/>
          <w:sz w:val="28"/>
          <w:szCs w:val="28"/>
          <w:lang w:val="ky-KG"/>
        </w:rPr>
        <w:t>Маалымкат-негиздеме</w:t>
      </w:r>
    </w:p>
    <w:p w:rsidR="005E1FE2" w:rsidRDefault="005E1FE2" w:rsidP="005E1FE2">
      <w:pPr>
        <w:pStyle w:val="a3"/>
        <w:jc w:val="center"/>
        <w:rPr>
          <w:rFonts w:ascii="Times New Roman" w:hAnsi="Times New Roman" w:cs="Times New Roman"/>
          <w:b/>
          <w:sz w:val="28"/>
          <w:szCs w:val="28"/>
          <w:lang w:val="ky-KG"/>
        </w:rPr>
      </w:pPr>
    </w:p>
    <w:p w:rsidR="00602769" w:rsidRPr="00602769" w:rsidRDefault="00602769" w:rsidP="00602769">
      <w:pPr>
        <w:pStyle w:val="a3"/>
        <w:rPr>
          <w:rFonts w:ascii="Times New Roman" w:hAnsi="Times New Roman" w:cs="Times New Roman"/>
          <w:b/>
          <w:sz w:val="28"/>
        </w:rPr>
      </w:pPr>
      <w:r>
        <w:rPr>
          <w:rFonts w:ascii="Times New Roman" w:hAnsi="Times New Roman" w:cs="Times New Roman"/>
          <w:sz w:val="28"/>
        </w:rPr>
        <w:tab/>
      </w:r>
      <w:r>
        <w:rPr>
          <w:rFonts w:ascii="Times New Roman" w:hAnsi="Times New Roman" w:cs="Times New Roman"/>
          <w:b/>
          <w:sz w:val="28"/>
        </w:rPr>
        <w:t xml:space="preserve">1. Долбоордун максаты жана </w:t>
      </w:r>
      <w:r w:rsidR="00FD4A49">
        <w:rPr>
          <w:rFonts w:ascii="Times New Roman" w:hAnsi="Times New Roman" w:cs="Times New Roman"/>
          <w:b/>
          <w:sz w:val="28"/>
        </w:rPr>
        <w:t>милдеттери</w:t>
      </w:r>
    </w:p>
    <w:p w:rsidR="00602769" w:rsidRPr="00602769" w:rsidRDefault="00602769" w:rsidP="00602769">
      <w:pPr>
        <w:pStyle w:val="a3"/>
        <w:rPr>
          <w:rFonts w:ascii="Times New Roman" w:hAnsi="Times New Roman" w:cs="Times New Roman"/>
          <w:sz w:val="28"/>
        </w:rPr>
      </w:pPr>
    </w:p>
    <w:p w:rsidR="00093CAE" w:rsidRPr="006933FF" w:rsidRDefault="00596E1D" w:rsidP="00E95905">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3E006A" w:rsidRPr="003E006A">
        <w:rPr>
          <w:rFonts w:ascii="Times New Roman" w:hAnsi="Times New Roman" w:cs="Times New Roman"/>
          <w:sz w:val="28"/>
          <w:szCs w:val="28"/>
          <w:lang w:val="ky-KG"/>
        </w:rPr>
        <w:t>“</w:t>
      </w:r>
      <w:r w:rsidR="004E67B4" w:rsidRPr="004E67B4">
        <w:rPr>
          <w:rFonts w:ascii="Times New Roman" w:hAnsi="Times New Roman" w:cs="Times New Roman"/>
          <w:sz w:val="28"/>
          <w:szCs w:val="28"/>
          <w:lang w:val="ky-KG"/>
        </w:rPr>
        <w:t>Тарыхый-маданий мурастарды коргоо жана пайдалануу жөнүндө</w:t>
      </w:r>
      <w:r w:rsidR="003E006A" w:rsidRPr="003E006A">
        <w:rPr>
          <w:rFonts w:ascii="Times New Roman" w:hAnsi="Times New Roman" w:cs="Times New Roman"/>
          <w:sz w:val="28"/>
          <w:szCs w:val="28"/>
          <w:lang w:val="ky-KG"/>
        </w:rPr>
        <w:t>”</w:t>
      </w:r>
      <w:r w:rsidR="004E67B4" w:rsidRPr="004E67B4">
        <w:rPr>
          <w:rFonts w:ascii="Times New Roman" w:hAnsi="Times New Roman" w:cs="Times New Roman"/>
          <w:sz w:val="28"/>
          <w:szCs w:val="28"/>
          <w:lang w:val="ky-KG"/>
        </w:rPr>
        <w:t xml:space="preserve"> Кыргыз Республикасынын Мыйзамынын 3</w:t>
      </w:r>
      <w:r w:rsidR="00C03147">
        <w:rPr>
          <w:rFonts w:ascii="Times New Roman" w:hAnsi="Times New Roman" w:cs="Times New Roman"/>
          <w:sz w:val="28"/>
          <w:szCs w:val="28"/>
          <w:lang w:val="ky-KG"/>
        </w:rPr>
        <w:t>0</w:t>
      </w:r>
      <w:r w:rsidR="004E67B4" w:rsidRPr="004E67B4">
        <w:rPr>
          <w:rFonts w:ascii="Times New Roman" w:hAnsi="Times New Roman" w:cs="Times New Roman"/>
          <w:sz w:val="28"/>
          <w:szCs w:val="28"/>
          <w:lang w:val="ky-KG"/>
        </w:rPr>
        <w:t>-статьясын</w:t>
      </w:r>
      <w:r w:rsidR="004E67B4">
        <w:rPr>
          <w:rFonts w:ascii="Times New Roman" w:hAnsi="Times New Roman" w:cs="Times New Roman"/>
          <w:sz w:val="28"/>
          <w:szCs w:val="28"/>
          <w:lang w:val="ky-KG"/>
        </w:rPr>
        <w:t>а</w:t>
      </w:r>
      <w:r w:rsidR="00C03147">
        <w:rPr>
          <w:rFonts w:ascii="Times New Roman" w:hAnsi="Times New Roman" w:cs="Times New Roman"/>
          <w:sz w:val="28"/>
          <w:szCs w:val="28"/>
          <w:lang w:val="ky-KG"/>
        </w:rPr>
        <w:t xml:space="preserve"> </w:t>
      </w:r>
      <w:r w:rsidR="004E67B4" w:rsidRPr="004E67B4">
        <w:rPr>
          <w:rFonts w:ascii="Times New Roman" w:hAnsi="Times New Roman" w:cs="Times New Roman"/>
          <w:sz w:val="28"/>
          <w:szCs w:val="28"/>
          <w:lang w:val="ky-KG"/>
        </w:rPr>
        <w:t>ылайык</w:t>
      </w:r>
      <w:r w:rsidR="006933FF">
        <w:rPr>
          <w:rFonts w:ascii="Times New Roman" w:hAnsi="Times New Roman" w:cs="Times New Roman"/>
          <w:sz w:val="28"/>
          <w:szCs w:val="28"/>
          <w:lang w:val="ky-KG"/>
        </w:rPr>
        <w:t xml:space="preserve"> </w:t>
      </w:r>
      <w:r w:rsidR="000055B7">
        <w:rPr>
          <w:rFonts w:ascii="Times New Roman" w:hAnsi="Times New Roman" w:cs="Times New Roman"/>
          <w:sz w:val="28"/>
          <w:szCs w:val="28"/>
          <w:lang w:val="ky-KG"/>
        </w:rPr>
        <w:t xml:space="preserve">ушул токтомдун долбоору </w:t>
      </w:r>
      <w:r w:rsidR="00E00E5D">
        <w:rPr>
          <w:rFonts w:ascii="Times New Roman" w:hAnsi="Times New Roman" w:cs="Times New Roman"/>
          <w:sz w:val="28"/>
          <w:szCs w:val="28"/>
          <w:lang w:val="ky-KG"/>
        </w:rPr>
        <w:t xml:space="preserve">Кыргыз Республикасынын </w:t>
      </w:r>
      <w:r w:rsidR="00E54846">
        <w:rPr>
          <w:rFonts w:ascii="Times New Roman" w:hAnsi="Times New Roman" w:cs="Times New Roman"/>
          <w:sz w:val="28"/>
          <w:szCs w:val="28"/>
          <w:lang w:val="ky-KG"/>
        </w:rPr>
        <w:t>М</w:t>
      </w:r>
      <w:r w:rsidR="00E00E5D">
        <w:rPr>
          <w:rFonts w:ascii="Times New Roman" w:hAnsi="Times New Roman" w:cs="Times New Roman"/>
          <w:sz w:val="28"/>
          <w:szCs w:val="28"/>
          <w:lang w:val="ky-KG"/>
        </w:rPr>
        <w:t>аданият, маалымат жана туризм м</w:t>
      </w:r>
      <w:r w:rsidR="006933FF">
        <w:rPr>
          <w:rFonts w:ascii="Times New Roman" w:hAnsi="Times New Roman" w:cs="Times New Roman"/>
          <w:sz w:val="28"/>
          <w:szCs w:val="28"/>
          <w:lang w:val="ky-KG"/>
        </w:rPr>
        <w:t>инистрли</w:t>
      </w:r>
      <w:r w:rsidR="00E00E5D">
        <w:rPr>
          <w:rFonts w:ascii="Times New Roman" w:hAnsi="Times New Roman" w:cs="Times New Roman"/>
          <w:sz w:val="28"/>
          <w:szCs w:val="28"/>
          <w:lang w:val="ky-KG"/>
        </w:rPr>
        <w:t>ги</w:t>
      </w:r>
      <w:r w:rsidR="006933FF">
        <w:rPr>
          <w:rFonts w:ascii="Times New Roman" w:hAnsi="Times New Roman" w:cs="Times New Roman"/>
          <w:sz w:val="28"/>
          <w:szCs w:val="28"/>
          <w:lang w:val="ky-KG"/>
        </w:rPr>
        <w:t xml:space="preserve"> </w:t>
      </w:r>
      <w:r w:rsidR="000055B7">
        <w:rPr>
          <w:rFonts w:ascii="Times New Roman" w:hAnsi="Times New Roman" w:cs="Times New Roman"/>
          <w:sz w:val="28"/>
          <w:szCs w:val="28"/>
          <w:lang w:val="ky-KG"/>
        </w:rPr>
        <w:t xml:space="preserve">тарабынан </w:t>
      </w:r>
      <w:r w:rsidR="004C1883">
        <w:rPr>
          <w:rFonts w:ascii="Times New Roman" w:hAnsi="Times New Roman" w:cs="Times New Roman"/>
          <w:sz w:val="28"/>
          <w:szCs w:val="28"/>
          <w:lang w:val="ky-KG"/>
        </w:rPr>
        <w:t>иште</w:t>
      </w:r>
      <w:r w:rsidR="00B40341">
        <w:rPr>
          <w:rFonts w:ascii="Times New Roman" w:hAnsi="Times New Roman" w:cs="Times New Roman"/>
          <w:sz w:val="28"/>
          <w:szCs w:val="28"/>
          <w:lang w:val="ky-KG"/>
        </w:rPr>
        <w:t>ли</w:t>
      </w:r>
      <w:r w:rsidR="004C1883">
        <w:rPr>
          <w:rFonts w:ascii="Times New Roman" w:hAnsi="Times New Roman" w:cs="Times New Roman"/>
          <w:sz w:val="28"/>
          <w:szCs w:val="28"/>
          <w:lang w:val="ky-KG"/>
        </w:rPr>
        <w:t>п чы</w:t>
      </w:r>
      <w:r w:rsidR="00E54846">
        <w:rPr>
          <w:rFonts w:ascii="Times New Roman" w:hAnsi="Times New Roman" w:cs="Times New Roman"/>
          <w:sz w:val="28"/>
          <w:szCs w:val="28"/>
          <w:lang w:val="ky-KG"/>
        </w:rPr>
        <w:t>гарылган.</w:t>
      </w:r>
      <w:r w:rsidR="000055B7">
        <w:rPr>
          <w:rFonts w:ascii="Times New Roman" w:hAnsi="Times New Roman" w:cs="Times New Roman"/>
          <w:sz w:val="28"/>
          <w:szCs w:val="28"/>
          <w:lang w:val="ky-KG"/>
        </w:rPr>
        <w:t xml:space="preserve"> </w:t>
      </w:r>
    </w:p>
    <w:p w:rsidR="001A41C4" w:rsidRDefault="00937FE0" w:rsidP="0050753A">
      <w:pPr>
        <w:pStyle w:val="a3"/>
        <w:ind w:firstLine="708"/>
        <w:jc w:val="both"/>
        <w:rPr>
          <w:lang w:val="ky-KG"/>
        </w:rPr>
      </w:pPr>
      <w:r>
        <w:rPr>
          <w:rFonts w:ascii="Times New Roman" w:hAnsi="Times New Roman" w:cs="Times New Roman"/>
          <w:sz w:val="28"/>
          <w:szCs w:val="28"/>
          <w:lang w:val="ky-KG"/>
        </w:rPr>
        <w:t xml:space="preserve">Чүй өрөөнүндөгү </w:t>
      </w:r>
      <w:r w:rsidR="0050753A" w:rsidRPr="0050753A">
        <w:rPr>
          <w:rFonts w:ascii="Times New Roman" w:hAnsi="Times New Roman" w:cs="Times New Roman"/>
          <w:sz w:val="28"/>
          <w:szCs w:val="28"/>
          <w:lang w:val="ky-KG"/>
        </w:rPr>
        <w:t>Красн</w:t>
      </w:r>
      <w:r w:rsidR="00E00EAD">
        <w:rPr>
          <w:rFonts w:ascii="Times New Roman" w:hAnsi="Times New Roman" w:cs="Times New Roman"/>
          <w:sz w:val="28"/>
          <w:szCs w:val="28"/>
          <w:lang w:val="ky-KG"/>
        </w:rPr>
        <w:t>ая Р</w:t>
      </w:r>
      <w:r w:rsidR="0050753A" w:rsidRPr="0050753A">
        <w:rPr>
          <w:rFonts w:ascii="Times New Roman" w:hAnsi="Times New Roman" w:cs="Times New Roman"/>
          <w:sz w:val="28"/>
          <w:szCs w:val="28"/>
          <w:lang w:val="ky-KG"/>
        </w:rPr>
        <w:t>ечка</w:t>
      </w:r>
      <w:r w:rsidR="00CF74CD">
        <w:rPr>
          <w:rFonts w:ascii="Times New Roman" w:hAnsi="Times New Roman" w:cs="Times New Roman"/>
          <w:sz w:val="28"/>
          <w:szCs w:val="28"/>
          <w:lang w:val="ky-KG"/>
        </w:rPr>
        <w:t xml:space="preserve"> (Невакет)</w:t>
      </w:r>
      <w:r w:rsidR="0050753A" w:rsidRPr="0050753A">
        <w:rPr>
          <w:rFonts w:ascii="Times New Roman" w:hAnsi="Times New Roman" w:cs="Times New Roman"/>
          <w:sz w:val="28"/>
          <w:szCs w:val="28"/>
          <w:lang w:val="ky-KG"/>
        </w:rPr>
        <w:t>, Ак-Бешим</w:t>
      </w:r>
      <w:r w:rsidR="00CF74CD">
        <w:rPr>
          <w:rFonts w:ascii="Times New Roman" w:hAnsi="Times New Roman" w:cs="Times New Roman"/>
          <w:sz w:val="28"/>
          <w:szCs w:val="28"/>
          <w:lang w:val="ky-KG"/>
        </w:rPr>
        <w:t xml:space="preserve"> (Суяб)</w:t>
      </w:r>
      <w:r w:rsidR="0050753A" w:rsidRPr="0050753A">
        <w:rPr>
          <w:rFonts w:ascii="Times New Roman" w:hAnsi="Times New Roman" w:cs="Times New Roman"/>
          <w:sz w:val="28"/>
          <w:szCs w:val="28"/>
          <w:lang w:val="ky-KG"/>
        </w:rPr>
        <w:t xml:space="preserve"> </w:t>
      </w:r>
      <w:r w:rsidR="003768C8">
        <w:rPr>
          <w:rFonts w:ascii="Times New Roman" w:hAnsi="Times New Roman" w:cs="Times New Roman"/>
          <w:sz w:val="28"/>
          <w:szCs w:val="28"/>
          <w:lang w:val="ky-KG"/>
        </w:rPr>
        <w:t>жана Бурана</w:t>
      </w:r>
      <w:r w:rsidR="00CF74CD">
        <w:rPr>
          <w:rFonts w:ascii="Times New Roman" w:hAnsi="Times New Roman" w:cs="Times New Roman"/>
          <w:sz w:val="28"/>
          <w:szCs w:val="28"/>
          <w:lang w:val="ky-KG"/>
        </w:rPr>
        <w:t xml:space="preserve"> тарыхый-маданий комплекси (Баласагын)</w:t>
      </w:r>
      <w:r w:rsidR="003768C8">
        <w:rPr>
          <w:rFonts w:ascii="Times New Roman" w:hAnsi="Times New Roman" w:cs="Times New Roman"/>
          <w:sz w:val="28"/>
          <w:szCs w:val="28"/>
          <w:lang w:val="ky-KG"/>
        </w:rPr>
        <w:t xml:space="preserve"> чалдыбарлары</w:t>
      </w:r>
      <w:r>
        <w:rPr>
          <w:rFonts w:ascii="Times New Roman" w:hAnsi="Times New Roman" w:cs="Times New Roman"/>
          <w:sz w:val="28"/>
          <w:szCs w:val="28"/>
          <w:lang w:val="ky-KG"/>
        </w:rPr>
        <w:t xml:space="preserve"> </w:t>
      </w:r>
      <w:r w:rsidR="0050753A" w:rsidRPr="0050753A">
        <w:rPr>
          <w:rFonts w:ascii="Times New Roman" w:hAnsi="Times New Roman" w:cs="Times New Roman"/>
          <w:sz w:val="28"/>
          <w:szCs w:val="28"/>
          <w:lang w:val="ky-KG"/>
        </w:rPr>
        <w:t>Кыргыз Республикасынын Өкмөтүнүн 2002-жылдын 20-августундагы № 568 токтому менен бекитилген Кыргыз Республикасынын республикалык маанидеги тарыхый жана маданий эстеликтеринин мамлекеттик тизмесин</w:t>
      </w:r>
      <w:r w:rsidR="00CF74CD">
        <w:rPr>
          <w:rFonts w:ascii="Times New Roman" w:hAnsi="Times New Roman" w:cs="Times New Roman"/>
          <w:sz w:val="28"/>
          <w:szCs w:val="28"/>
          <w:lang w:val="ky-KG"/>
        </w:rPr>
        <w:t xml:space="preserve">е киргизилген </w:t>
      </w:r>
      <w:r w:rsidR="00DE2D75">
        <w:rPr>
          <w:rFonts w:ascii="Times New Roman" w:hAnsi="Times New Roman" w:cs="Times New Roman"/>
          <w:sz w:val="28"/>
          <w:szCs w:val="28"/>
          <w:lang w:val="ky-KG"/>
        </w:rPr>
        <w:t>жана Улуу жибек жолундагы белгилүү объекттер</w:t>
      </w:r>
      <w:r w:rsidR="00E00EAD">
        <w:rPr>
          <w:rFonts w:ascii="Times New Roman" w:hAnsi="Times New Roman" w:cs="Times New Roman"/>
          <w:sz w:val="28"/>
          <w:szCs w:val="28"/>
          <w:lang w:val="ky-KG"/>
        </w:rPr>
        <w:t>дин бири</w:t>
      </w:r>
      <w:r w:rsidR="00DE2D75">
        <w:rPr>
          <w:rFonts w:ascii="Times New Roman" w:hAnsi="Times New Roman" w:cs="Times New Roman"/>
          <w:sz w:val="28"/>
          <w:szCs w:val="28"/>
          <w:lang w:val="ky-KG"/>
        </w:rPr>
        <w:t xml:space="preserve"> болуп эсептелинет</w:t>
      </w:r>
      <w:r w:rsidR="0050753A" w:rsidRPr="0050753A">
        <w:rPr>
          <w:rFonts w:ascii="Times New Roman" w:hAnsi="Times New Roman" w:cs="Times New Roman"/>
          <w:sz w:val="28"/>
          <w:szCs w:val="28"/>
          <w:lang w:val="ky-KG"/>
        </w:rPr>
        <w:t>.</w:t>
      </w:r>
      <w:r w:rsidR="00542BA5" w:rsidRPr="00542BA5">
        <w:rPr>
          <w:lang w:val="ky-KG"/>
        </w:rPr>
        <w:t xml:space="preserve"> </w:t>
      </w:r>
    </w:p>
    <w:p w:rsidR="00DE2D75" w:rsidRDefault="00DE2D75" w:rsidP="0050753A">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2014-жылдын 2</w:t>
      </w:r>
      <w:r w:rsidR="00E00EAD">
        <w:rPr>
          <w:rFonts w:ascii="Times New Roman" w:hAnsi="Times New Roman" w:cs="Times New Roman"/>
          <w:sz w:val="28"/>
          <w:szCs w:val="28"/>
          <w:lang w:val="ky-KG"/>
        </w:rPr>
        <w:t>5</w:t>
      </w:r>
      <w:r w:rsidR="00993569">
        <w:rPr>
          <w:rFonts w:ascii="Times New Roman" w:hAnsi="Times New Roman" w:cs="Times New Roman"/>
          <w:sz w:val="28"/>
          <w:szCs w:val="28"/>
          <w:lang w:val="ky-KG"/>
        </w:rPr>
        <w:t>-июнунда Доха шаарында (Катар</w:t>
      </w:r>
      <w:r>
        <w:rPr>
          <w:rFonts w:ascii="Times New Roman" w:hAnsi="Times New Roman" w:cs="Times New Roman"/>
          <w:sz w:val="28"/>
          <w:szCs w:val="28"/>
          <w:lang w:val="ky-KG"/>
        </w:rPr>
        <w:t xml:space="preserve">) ЮНЕСКОнун </w:t>
      </w:r>
      <w:r w:rsidR="00E73F3B">
        <w:rPr>
          <w:rFonts w:ascii="Times New Roman" w:hAnsi="Times New Roman" w:cs="Times New Roman"/>
          <w:sz w:val="28"/>
          <w:szCs w:val="28"/>
          <w:lang w:val="ky-KG"/>
        </w:rPr>
        <w:t>Б</w:t>
      </w:r>
      <w:r>
        <w:rPr>
          <w:rFonts w:ascii="Times New Roman" w:hAnsi="Times New Roman" w:cs="Times New Roman"/>
          <w:sz w:val="28"/>
          <w:szCs w:val="28"/>
          <w:lang w:val="ky-KG"/>
        </w:rPr>
        <w:t xml:space="preserve">үткүл дүйнөлүк мурастар </w:t>
      </w:r>
      <w:r w:rsidR="00E73F3B">
        <w:rPr>
          <w:rFonts w:ascii="Times New Roman" w:hAnsi="Times New Roman" w:cs="Times New Roman"/>
          <w:sz w:val="28"/>
          <w:szCs w:val="28"/>
          <w:lang w:val="ky-KG"/>
        </w:rPr>
        <w:t>к</w:t>
      </w:r>
      <w:r>
        <w:rPr>
          <w:rFonts w:ascii="Times New Roman" w:hAnsi="Times New Roman" w:cs="Times New Roman"/>
          <w:sz w:val="28"/>
          <w:szCs w:val="28"/>
          <w:lang w:val="ky-KG"/>
        </w:rPr>
        <w:t xml:space="preserve">омитетинин 38-сессиясында Красная </w:t>
      </w:r>
      <w:r w:rsidR="00993569">
        <w:rPr>
          <w:rFonts w:ascii="Times New Roman" w:hAnsi="Times New Roman" w:cs="Times New Roman"/>
          <w:sz w:val="28"/>
          <w:szCs w:val="28"/>
          <w:lang w:val="ky-KG"/>
        </w:rPr>
        <w:t>Р</w:t>
      </w:r>
      <w:r>
        <w:rPr>
          <w:rFonts w:ascii="Times New Roman" w:hAnsi="Times New Roman" w:cs="Times New Roman"/>
          <w:sz w:val="28"/>
          <w:szCs w:val="28"/>
          <w:lang w:val="ky-KG"/>
        </w:rPr>
        <w:t>ечка</w:t>
      </w:r>
      <w:r w:rsidR="00E73F3B">
        <w:rPr>
          <w:rFonts w:ascii="Times New Roman" w:hAnsi="Times New Roman" w:cs="Times New Roman"/>
          <w:sz w:val="28"/>
          <w:szCs w:val="28"/>
          <w:lang w:val="ky-KG"/>
        </w:rPr>
        <w:t xml:space="preserve"> (Невакет)</w:t>
      </w:r>
      <w:r w:rsidR="0099356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993569">
        <w:rPr>
          <w:rFonts w:ascii="Times New Roman" w:hAnsi="Times New Roman" w:cs="Times New Roman"/>
          <w:sz w:val="28"/>
          <w:szCs w:val="28"/>
          <w:lang w:val="ky-KG"/>
        </w:rPr>
        <w:t>Ак-Бешим</w:t>
      </w:r>
      <w:r w:rsidR="00E73F3B">
        <w:rPr>
          <w:rFonts w:ascii="Times New Roman" w:hAnsi="Times New Roman" w:cs="Times New Roman"/>
          <w:sz w:val="28"/>
          <w:szCs w:val="28"/>
          <w:lang w:val="ky-KG"/>
        </w:rPr>
        <w:t xml:space="preserve"> (Суяб)</w:t>
      </w:r>
      <w:r w:rsidR="00993569">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00993569">
        <w:rPr>
          <w:rFonts w:ascii="Times New Roman" w:hAnsi="Times New Roman" w:cs="Times New Roman"/>
          <w:sz w:val="28"/>
          <w:szCs w:val="28"/>
          <w:lang w:val="ky-KG"/>
        </w:rPr>
        <w:t xml:space="preserve"> Буран</w:t>
      </w:r>
      <w:r w:rsidR="00E73F3B">
        <w:rPr>
          <w:rFonts w:ascii="Times New Roman" w:hAnsi="Times New Roman" w:cs="Times New Roman"/>
          <w:sz w:val="28"/>
          <w:szCs w:val="28"/>
          <w:lang w:val="ky-KG"/>
        </w:rPr>
        <w:t>а (Баласагын)</w:t>
      </w:r>
      <w:r>
        <w:rPr>
          <w:rFonts w:ascii="Times New Roman" w:hAnsi="Times New Roman" w:cs="Times New Roman"/>
          <w:sz w:val="28"/>
          <w:szCs w:val="28"/>
          <w:lang w:val="ky-KG"/>
        </w:rPr>
        <w:t xml:space="preserve"> </w:t>
      </w:r>
      <w:r w:rsidR="00664512">
        <w:rPr>
          <w:rFonts w:ascii="Times New Roman" w:hAnsi="Times New Roman" w:cs="Times New Roman"/>
          <w:sz w:val="28"/>
          <w:szCs w:val="28"/>
          <w:lang w:val="ky-KG"/>
        </w:rPr>
        <w:t>чалдыбарлары</w:t>
      </w:r>
      <w:r>
        <w:rPr>
          <w:rFonts w:ascii="Times New Roman" w:hAnsi="Times New Roman" w:cs="Times New Roman"/>
          <w:sz w:val="28"/>
          <w:szCs w:val="28"/>
          <w:lang w:val="ky-KG"/>
        </w:rPr>
        <w:t xml:space="preserve"> ЮНЕСКОнун </w:t>
      </w:r>
      <w:r w:rsidR="00664512">
        <w:rPr>
          <w:rFonts w:ascii="Times New Roman" w:hAnsi="Times New Roman" w:cs="Times New Roman"/>
          <w:sz w:val="28"/>
          <w:szCs w:val="28"/>
          <w:lang w:val="ky-KG"/>
        </w:rPr>
        <w:t>Б</w:t>
      </w:r>
      <w:r>
        <w:rPr>
          <w:rFonts w:ascii="Times New Roman" w:hAnsi="Times New Roman" w:cs="Times New Roman"/>
          <w:sz w:val="28"/>
          <w:szCs w:val="28"/>
          <w:lang w:val="ky-KG"/>
        </w:rPr>
        <w:t xml:space="preserve">үткүл дүйнөлүк мурастар </w:t>
      </w:r>
      <w:r w:rsidR="002226E7">
        <w:rPr>
          <w:rFonts w:ascii="Times New Roman" w:hAnsi="Times New Roman" w:cs="Times New Roman"/>
          <w:sz w:val="28"/>
          <w:szCs w:val="28"/>
          <w:lang w:val="ky-KG"/>
        </w:rPr>
        <w:t>т</w:t>
      </w:r>
      <w:r>
        <w:rPr>
          <w:rFonts w:ascii="Times New Roman" w:hAnsi="Times New Roman" w:cs="Times New Roman"/>
          <w:sz w:val="28"/>
          <w:szCs w:val="28"/>
          <w:lang w:val="ky-KG"/>
        </w:rPr>
        <w:t>измесине киргизил</w:t>
      </w:r>
      <w:r w:rsidR="002226E7">
        <w:rPr>
          <w:rFonts w:ascii="Times New Roman" w:hAnsi="Times New Roman" w:cs="Times New Roman"/>
          <w:sz w:val="28"/>
          <w:szCs w:val="28"/>
          <w:lang w:val="ky-KG"/>
        </w:rPr>
        <w:t>ген</w:t>
      </w:r>
      <w:r>
        <w:rPr>
          <w:rFonts w:ascii="Times New Roman" w:hAnsi="Times New Roman" w:cs="Times New Roman"/>
          <w:sz w:val="28"/>
          <w:szCs w:val="28"/>
          <w:lang w:val="ky-KG"/>
        </w:rPr>
        <w:t>.</w:t>
      </w:r>
    </w:p>
    <w:p w:rsidR="00BD7BE4" w:rsidRDefault="00BD7BE4" w:rsidP="0050753A">
      <w:pPr>
        <w:pStyle w:val="a3"/>
        <w:ind w:firstLine="708"/>
        <w:jc w:val="both"/>
        <w:rPr>
          <w:rFonts w:ascii="Times New Roman" w:hAnsi="Times New Roman" w:cs="Times New Roman"/>
          <w:sz w:val="28"/>
          <w:szCs w:val="28"/>
          <w:lang w:val="ky-KG"/>
        </w:rPr>
      </w:pPr>
    </w:p>
    <w:p w:rsidR="00BD7BE4" w:rsidRPr="00BD7BE4" w:rsidRDefault="00BD7BE4" w:rsidP="0050753A">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 Сүрөтөөчү бөлүгү</w:t>
      </w:r>
    </w:p>
    <w:p w:rsidR="0050753A" w:rsidRDefault="00730A2F" w:rsidP="00730A2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Жогорку Кеңешинин Мыйзам чыгаруу жыйыны 1</w:t>
      </w:r>
      <w:r w:rsidR="00421ED9" w:rsidRPr="00421ED9">
        <w:rPr>
          <w:rFonts w:ascii="Times New Roman" w:hAnsi="Times New Roman" w:cs="Times New Roman"/>
          <w:sz w:val="28"/>
          <w:szCs w:val="28"/>
          <w:lang w:val="ky-KG"/>
        </w:rPr>
        <w:t>995</w:t>
      </w:r>
      <w:r w:rsidR="00421ED9">
        <w:rPr>
          <w:rFonts w:ascii="Times New Roman" w:hAnsi="Times New Roman" w:cs="Times New Roman"/>
          <w:sz w:val="28"/>
          <w:szCs w:val="28"/>
          <w:lang w:val="ky-KG"/>
        </w:rPr>
        <w:t>-ж</w:t>
      </w:r>
      <w:r>
        <w:rPr>
          <w:rFonts w:ascii="Times New Roman" w:hAnsi="Times New Roman" w:cs="Times New Roman"/>
          <w:sz w:val="28"/>
          <w:szCs w:val="28"/>
          <w:lang w:val="ky-KG"/>
        </w:rPr>
        <w:t xml:space="preserve">ылдын 8-июнундагы </w:t>
      </w:r>
      <w:r w:rsidR="00421ED9" w:rsidRPr="00421ED9">
        <w:rPr>
          <w:rFonts w:ascii="Times New Roman" w:hAnsi="Times New Roman" w:cs="Times New Roman"/>
          <w:sz w:val="28"/>
          <w:szCs w:val="28"/>
          <w:lang w:val="ky-KG"/>
        </w:rPr>
        <w:t xml:space="preserve">З № 120-1 </w:t>
      </w:r>
      <w:r w:rsidR="00421ED9">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 xml:space="preserve">Кыргыз Республикасынын Эл өкүлдөр жыйынын </w:t>
      </w:r>
      <w:r w:rsidR="00421ED9" w:rsidRPr="00421ED9">
        <w:rPr>
          <w:rFonts w:ascii="Times New Roman" w:hAnsi="Times New Roman" w:cs="Times New Roman"/>
          <w:sz w:val="28"/>
          <w:szCs w:val="28"/>
          <w:lang w:val="ky-KG"/>
        </w:rPr>
        <w:t>1995</w:t>
      </w:r>
      <w:r w:rsidR="00421ED9">
        <w:rPr>
          <w:rFonts w:ascii="Times New Roman" w:hAnsi="Times New Roman" w:cs="Times New Roman"/>
          <w:sz w:val="28"/>
          <w:szCs w:val="28"/>
          <w:lang w:val="ky-KG"/>
        </w:rPr>
        <w:t>-ж</w:t>
      </w:r>
      <w:r>
        <w:rPr>
          <w:rFonts w:ascii="Times New Roman" w:hAnsi="Times New Roman" w:cs="Times New Roman"/>
          <w:sz w:val="28"/>
          <w:szCs w:val="28"/>
          <w:lang w:val="ky-KG"/>
        </w:rPr>
        <w:t>ылдын 10-июнундагы</w:t>
      </w:r>
      <w:r w:rsidR="00421ED9">
        <w:rPr>
          <w:rFonts w:ascii="Times New Roman" w:hAnsi="Times New Roman" w:cs="Times New Roman"/>
          <w:sz w:val="28"/>
          <w:szCs w:val="28"/>
          <w:lang w:val="ky-KG"/>
        </w:rPr>
        <w:t xml:space="preserve"> </w:t>
      </w:r>
      <w:r w:rsidR="00421ED9" w:rsidRPr="00421ED9">
        <w:rPr>
          <w:rFonts w:ascii="Times New Roman" w:hAnsi="Times New Roman" w:cs="Times New Roman"/>
          <w:sz w:val="28"/>
          <w:szCs w:val="28"/>
          <w:lang w:val="ky-KG"/>
        </w:rPr>
        <w:t>П № 98-1</w:t>
      </w:r>
      <w:r>
        <w:rPr>
          <w:rFonts w:ascii="Times New Roman" w:hAnsi="Times New Roman" w:cs="Times New Roman"/>
          <w:sz w:val="28"/>
          <w:szCs w:val="28"/>
          <w:lang w:val="ky-KG"/>
        </w:rPr>
        <w:t xml:space="preserve"> токтомдору менен ратификацияланган</w:t>
      </w:r>
      <w:r w:rsidR="00421ED9">
        <w:rPr>
          <w:rFonts w:ascii="Times New Roman" w:hAnsi="Times New Roman" w:cs="Times New Roman"/>
          <w:sz w:val="28"/>
          <w:szCs w:val="28"/>
          <w:lang w:val="ky-KG"/>
        </w:rPr>
        <w:t xml:space="preserve"> </w:t>
      </w:r>
      <w:r w:rsidR="007C2A39" w:rsidRPr="007C2A39">
        <w:rPr>
          <w:rFonts w:ascii="Times New Roman" w:hAnsi="Times New Roman" w:cs="Times New Roman"/>
          <w:sz w:val="28"/>
          <w:szCs w:val="28"/>
          <w:lang w:val="ky-KG"/>
        </w:rPr>
        <w:t>«</w:t>
      </w:r>
      <w:r w:rsidR="007C2A39" w:rsidRPr="00B56970">
        <w:rPr>
          <w:rFonts w:ascii="Times New Roman" w:hAnsi="Times New Roman" w:cs="Times New Roman"/>
          <w:sz w:val="28"/>
          <w:szCs w:val="28"/>
          <w:lang w:val="ky-KG"/>
        </w:rPr>
        <w:t>Бүткүл дүйнөлүк маданий жана жараты</w:t>
      </w:r>
      <w:r w:rsidR="007C2A39">
        <w:rPr>
          <w:rFonts w:ascii="Times New Roman" w:hAnsi="Times New Roman" w:cs="Times New Roman"/>
          <w:sz w:val="28"/>
          <w:szCs w:val="28"/>
          <w:lang w:val="ky-KG"/>
        </w:rPr>
        <w:t>лыш мурастарын коргоо жөнүндөгү</w:t>
      </w:r>
      <w:r w:rsidR="007C2A39" w:rsidRPr="007C2A39">
        <w:rPr>
          <w:rFonts w:ascii="Times New Roman" w:hAnsi="Times New Roman" w:cs="Times New Roman"/>
          <w:sz w:val="28"/>
          <w:szCs w:val="28"/>
          <w:lang w:val="ky-KG"/>
        </w:rPr>
        <w:t xml:space="preserve">» </w:t>
      </w:r>
      <w:r w:rsidR="007C2A39" w:rsidRPr="00B56970">
        <w:rPr>
          <w:rFonts w:ascii="Times New Roman" w:hAnsi="Times New Roman" w:cs="Times New Roman"/>
          <w:sz w:val="28"/>
          <w:szCs w:val="28"/>
          <w:lang w:val="ky-KG"/>
        </w:rPr>
        <w:t>Конвенция</w:t>
      </w:r>
      <w:r w:rsidR="002E6B7F">
        <w:rPr>
          <w:rFonts w:ascii="Times New Roman" w:hAnsi="Times New Roman" w:cs="Times New Roman"/>
          <w:sz w:val="28"/>
          <w:szCs w:val="28"/>
          <w:lang w:val="ky-KG"/>
        </w:rPr>
        <w:t xml:space="preserve">нын (Париж ш., 16.11.1972-ж.) 4 жана 5- </w:t>
      </w:r>
      <w:r w:rsidR="00A46804">
        <w:rPr>
          <w:rFonts w:ascii="Times New Roman" w:hAnsi="Times New Roman" w:cs="Times New Roman"/>
          <w:sz w:val="28"/>
          <w:szCs w:val="28"/>
          <w:lang w:val="ky-KG"/>
        </w:rPr>
        <w:t>беренелерине</w:t>
      </w:r>
      <w:r w:rsidR="00BC13F6">
        <w:rPr>
          <w:rFonts w:ascii="Times New Roman" w:hAnsi="Times New Roman" w:cs="Times New Roman"/>
          <w:sz w:val="28"/>
          <w:szCs w:val="28"/>
          <w:lang w:val="ky-KG"/>
        </w:rPr>
        <w:t xml:space="preserve"> </w:t>
      </w:r>
      <w:r w:rsidR="002E6B7F">
        <w:rPr>
          <w:rFonts w:ascii="Times New Roman" w:hAnsi="Times New Roman" w:cs="Times New Roman"/>
          <w:sz w:val="28"/>
          <w:szCs w:val="28"/>
          <w:lang w:val="ky-KG"/>
        </w:rPr>
        <w:t xml:space="preserve">ылайык </w:t>
      </w:r>
      <w:r w:rsidR="00D91D98">
        <w:rPr>
          <w:rFonts w:ascii="Times New Roman" w:hAnsi="Times New Roman" w:cs="Times New Roman"/>
          <w:sz w:val="28"/>
          <w:szCs w:val="28"/>
          <w:lang w:val="ky-KG"/>
        </w:rPr>
        <w:t xml:space="preserve">мамлекет өзүнүн аймагында эл аралык маанидеги тарыхый-маданий мурас объекттерин изилдөөнү, коргоону, сактоону жана жайылтууну камсыз кылууга </w:t>
      </w:r>
      <w:r w:rsidR="00765B6E">
        <w:rPr>
          <w:rFonts w:ascii="Times New Roman" w:hAnsi="Times New Roman" w:cs="Times New Roman"/>
          <w:sz w:val="28"/>
          <w:szCs w:val="28"/>
          <w:lang w:val="ky-KG"/>
        </w:rPr>
        <w:t>жана тиешелүү болгон юридикалык, илимий, техникалык, административдик жана финансылык ченемдерди кабыл алууга милдеттүү.</w:t>
      </w:r>
      <w:r w:rsidR="00033DB9">
        <w:rPr>
          <w:rFonts w:ascii="Times New Roman" w:hAnsi="Times New Roman" w:cs="Times New Roman"/>
          <w:sz w:val="28"/>
          <w:szCs w:val="28"/>
          <w:lang w:val="ky-KG"/>
        </w:rPr>
        <w:t xml:space="preserve"> </w:t>
      </w:r>
    </w:p>
    <w:p w:rsidR="00980A83" w:rsidRPr="004E4EDD" w:rsidRDefault="00980A83" w:rsidP="00730A2F">
      <w:pPr>
        <w:pStyle w:val="a3"/>
        <w:ind w:firstLine="708"/>
        <w:jc w:val="both"/>
        <w:rPr>
          <w:rFonts w:ascii="Times New Roman" w:hAnsi="Times New Roman" w:cs="Times New Roman"/>
          <w:sz w:val="28"/>
          <w:szCs w:val="28"/>
          <w:lang w:val="ky-KG"/>
        </w:rPr>
      </w:pPr>
      <w:r w:rsidRPr="003E006A">
        <w:rPr>
          <w:rFonts w:ascii="Times New Roman" w:hAnsi="Times New Roman" w:cs="Times New Roman"/>
          <w:sz w:val="28"/>
          <w:szCs w:val="28"/>
          <w:lang w:val="ky-KG"/>
        </w:rPr>
        <w:t>“</w:t>
      </w:r>
      <w:r w:rsidRPr="004E67B4">
        <w:rPr>
          <w:rFonts w:ascii="Times New Roman" w:hAnsi="Times New Roman" w:cs="Times New Roman"/>
          <w:sz w:val="28"/>
          <w:szCs w:val="28"/>
          <w:lang w:val="ky-KG"/>
        </w:rPr>
        <w:t>Тарыхый-маданий мурастарды коргоо жана пайдалануу жөнүндө</w:t>
      </w:r>
      <w:r w:rsidRPr="003E006A">
        <w:rPr>
          <w:rFonts w:ascii="Times New Roman" w:hAnsi="Times New Roman" w:cs="Times New Roman"/>
          <w:sz w:val="28"/>
          <w:szCs w:val="28"/>
          <w:lang w:val="ky-KG"/>
        </w:rPr>
        <w:t>”</w:t>
      </w:r>
      <w:r w:rsidRPr="004E67B4">
        <w:rPr>
          <w:rFonts w:ascii="Times New Roman" w:hAnsi="Times New Roman" w:cs="Times New Roman"/>
          <w:sz w:val="28"/>
          <w:szCs w:val="28"/>
          <w:lang w:val="ky-KG"/>
        </w:rPr>
        <w:t xml:space="preserve"> Кыргыз Республикасынын Мыйзамынын 3</w:t>
      </w:r>
      <w:r>
        <w:rPr>
          <w:rFonts w:ascii="Times New Roman" w:hAnsi="Times New Roman" w:cs="Times New Roman"/>
          <w:sz w:val="28"/>
          <w:szCs w:val="28"/>
          <w:lang w:val="ky-KG"/>
        </w:rPr>
        <w:t>0</w:t>
      </w:r>
      <w:r w:rsidRPr="004E67B4">
        <w:rPr>
          <w:rFonts w:ascii="Times New Roman" w:hAnsi="Times New Roman" w:cs="Times New Roman"/>
          <w:sz w:val="28"/>
          <w:szCs w:val="28"/>
          <w:lang w:val="ky-KG"/>
        </w:rPr>
        <w:t>-статьясын</w:t>
      </w:r>
      <w:r>
        <w:rPr>
          <w:rFonts w:ascii="Times New Roman" w:hAnsi="Times New Roman" w:cs="Times New Roman"/>
          <w:sz w:val="28"/>
          <w:szCs w:val="28"/>
          <w:lang w:val="ky-KG"/>
        </w:rPr>
        <w:t xml:space="preserve">а </w:t>
      </w:r>
      <w:r w:rsidRPr="004E67B4">
        <w:rPr>
          <w:rFonts w:ascii="Times New Roman" w:hAnsi="Times New Roman" w:cs="Times New Roman"/>
          <w:sz w:val="28"/>
          <w:szCs w:val="28"/>
          <w:lang w:val="ky-KG"/>
        </w:rPr>
        <w:t>ылайык</w:t>
      </w:r>
      <w:r>
        <w:rPr>
          <w:rFonts w:ascii="Times New Roman" w:hAnsi="Times New Roman" w:cs="Times New Roman"/>
          <w:sz w:val="28"/>
          <w:szCs w:val="28"/>
          <w:lang w:val="ky-KG"/>
        </w:rPr>
        <w:t xml:space="preserve"> </w:t>
      </w:r>
      <w:r w:rsidR="004E4EDD">
        <w:rPr>
          <w:rFonts w:ascii="Times New Roman" w:hAnsi="Times New Roman" w:cs="Times New Roman"/>
          <w:sz w:val="28"/>
          <w:szCs w:val="28"/>
          <w:lang w:val="ky-KG"/>
        </w:rPr>
        <w:t>э</w:t>
      </w:r>
      <w:r w:rsidR="004E4EDD" w:rsidRPr="004E4EDD">
        <w:rPr>
          <w:rFonts w:ascii="Times New Roman" w:hAnsi="Times New Roman" w:cs="Times New Roman"/>
          <w:sz w:val="28"/>
          <w:szCs w:val="28"/>
          <w:lang w:val="ky-KG"/>
        </w:rPr>
        <w:t>л</w:t>
      </w:r>
      <w:r w:rsidR="004E4EDD">
        <w:rPr>
          <w:rFonts w:ascii="Times New Roman" w:hAnsi="Times New Roman" w:cs="Times New Roman"/>
          <w:sz w:val="28"/>
          <w:szCs w:val="28"/>
          <w:lang w:val="ky-KG"/>
        </w:rPr>
        <w:t xml:space="preserve"> </w:t>
      </w:r>
      <w:r w:rsidR="004E4EDD" w:rsidRPr="004E4EDD">
        <w:rPr>
          <w:rFonts w:ascii="Times New Roman" w:hAnsi="Times New Roman" w:cs="Times New Roman"/>
          <w:sz w:val="28"/>
          <w:szCs w:val="28"/>
          <w:lang w:val="ky-KG"/>
        </w:rPr>
        <w:t>аралык маанидеги корук аймактарынын объекттеринин долбоорлору маданиятты башкаруунун мамлекеттик борбордук органынын сунуштамасы боюнча Кыргыз Республикасынын Өкмөтү тарабынан бекитилет.</w:t>
      </w:r>
    </w:p>
    <w:p w:rsidR="00397137" w:rsidRDefault="00475F4B" w:rsidP="00D820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 н</w:t>
      </w:r>
      <w:r w:rsidRPr="00475F4B">
        <w:rPr>
          <w:rFonts w:ascii="Times New Roman" w:hAnsi="Times New Roman" w:cs="Times New Roman"/>
          <w:sz w:val="28"/>
          <w:szCs w:val="28"/>
          <w:lang w:val="ky-KG"/>
        </w:rPr>
        <w:t xml:space="preserve">оминациянын </w:t>
      </w:r>
      <w:r w:rsidR="00631BD0">
        <w:rPr>
          <w:rFonts w:ascii="Times New Roman" w:hAnsi="Times New Roman" w:cs="Times New Roman"/>
          <w:sz w:val="28"/>
          <w:szCs w:val="28"/>
          <w:lang w:val="ky-KG"/>
        </w:rPr>
        <w:t xml:space="preserve">форматынын </w:t>
      </w:r>
      <w:r w:rsidRPr="00475F4B">
        <w:rPr>
          <w:rFonts w:ascii="Times New Roman" w:hAnsi="Times New Roman" w:cs="Times New Roman"/>
          <w:sz w:val="28"/>
          <w:szCs w:val="28"/>
          <w:lang w:val="ky-KG"/>
        </w:rPr>
        <w:t xml:space="preserve">талаптарына ылайык </w:t>
      </w:r>
      <w:r w:rsidR="00631BD0">
        <w:rPr>
          <w:rFonts w:ascii="Times New Roman" w:hAnsi="Times New Roman" w:cs="Times New Roman"/>
          <w:sz w:val="28"/>
          <w:szCs w:val="28"/>
          <w:lang w:val="ky-KG"/>
        </w:rPr>
        <w:t xml:space="preserve">ЮНЕСКОнун </w:t>
      </w:r>
      <w:r w:rsidRPr="00475F4B">
        <w:rPr>
          <w:rFonts w:ascii="Times New Roman" w:hAnsi="Times New Roman" w:cs="Times New Roman"/>
          <w:sz w:val="28"/>
          <w:szCs w:val="28"/>
          <w:lang w:val="ky-KG"/>
        </w:rPr>
        <w:t xml:space="preserve">Бүткүл </w:t>
      </w:r>
      <w:r w:rsidR="00413B4D">
        <w:rPr>
          <w:rFonts w:ascii="Times New Roman" w:hAnsi="Times New Roman" w:cs="Times New Roman"/>
          <w:sz w:val="28"/>
          <w:szCs w:val="28"/>
          <w:lang w:val="ky-KG"/>
        </w:rPr>
        <w:t>д</w:t>
      </w:r>
      <w:r w:rsidRPr="00475F4B">
        <w:rPr>
          <w:rFonts w:ascii="Times New Roman" w:hAnsi="Times New Roman" w:cs="Times New Roman"/>
          <w:sz w:val="28"/>
          <w:szCs w:val="28"/>
          <w:lang w:val="ky-KG"/>
        </w:rPr>
        <w:t xml:space="preserve">үйнөлүк </w:t>
      </w:r>
      <w:r w:rsidR="00631BD0">
        <w:rPr>
          <w:rFonts w:ascii="Times New Roman" w:hAnsi="Times New Roman" w:cs="Times New Roman"/>
          <w:sz w:val="28"/>
          <w:szCs w:val="28"/>
          <w:lang w:val="ky-KG"/>
        </w:rPr>
        <w:t>мурастар тизмесине</w:t>
      </w:r>
      <w:r w:rsidRPr="00475F4B">
        <w:rPr>
          <w:rFonts w:ascii="Times New Roman" w:hAnsi="Times New Roman" w:cs="Times New Roman"/>
          <w:sz w:val="28"/>
          <w:szCs w:val="28"/>
          <w:lang w:val="ky-KG"/>
        </w:rPr>
        <w:t xml:space="preserve"> киргизүү үчүн </w:t>
      </w:r>
      <w:r w:rsidRPr="00475F4B">
        <w:rPr>
          <w:rFonts w:ascii="Times New Roman" w:hAnsi="Times New Roman" w:cs="Times New Roman"/>
          <w:sz w:val="28"/>
          <w:szCs w:val="28"/>
          <w:lang w:val="ky-KG"/>
        </w:rPr>
        <w:lastRenderedPageBreak/>
        <w:t>эстеликтин корук аймактары коргоо жана буфердик чөлкөмдөргө бөлүнөт</w:t>
      </w:r>
      <w:r w:rsidR="00F51186">
        <w:rPr>
          <w:rFonts w:ascii="Times New Roman" w:hAnsi="Times New Roman" w:cs="Times New Roman"/>
          <w:sz w:val="28"/>
          <w:szCs w:val="28"/>
          <w:lang w:val="ky-KG"/>
        </w:rPr>
        <w:t xml:space="preserve"> жана</w:t>
      </w:r>
      <w:r w:rsidRPr="00475F4B">
        <w:rPr>
          <w:rFonts w:ascii="Times New Roman" w:hAnsi="Times New Roman" w:cs="Times New Roman"/>
          <w:sz w:val="28"/>
          <w:szCs w:val="28"/>
          <w:lang w:val="ky-KG"/>
        </w:rPr>
        <w:t xml:space="preserve"> </w:t>
      </w:r>
      <w:r w:rsidR="00E53D1D" w:rsidRPr="00E53D1D">
        <w:rPr>
          <w:rFonts w:ascii="Times New Roman" w:hAnsi="Times New Roman" w:cs="Times New Roman"/>
          <w:sz w:val="28"/>
          <w:szCs w:val="28"/>
          <w:lang w:val="ky-KG"/>
        </w:rPr>
        <w:t>“</w:t>
      </w:r>
      <w:r w:rsidRPr="00475F4B">
        <w:rPr>
          <w:rFonts w:ascii="Times New Roman" w:hAnsi="Times New Roman" w:cs="Times New Roman"/>
          <w:sz w:val="28"/>
          <w:szCs w:val="28"/>
          <w:lang w:val="ky-KG"/>
        </w:rPr>
        <w:t>Тарыхый-маданий мурастарды коргоо жана пайдалануу жөнүндө</w:t>
      </w:r>
      <w:r w:rsidR="00E53D1D" w:rsidRPr="00F51186">
        <w:rPr>
          <w:rFonts w:ascii="Times New Roman" w:hAnsi="Times New Roman" w:cs="Times New Roman"/>
          <w:sz w:val="28"/>
          <w:szCs w:val="28"/>
          <w:lang w:val="ky-KG"/>
        </w:rPr>
        <w:t>”</w:t>
      </w:r>
      <w:r w:rsidRPr="00475F4B">
        <w:rPr>
          <w:rFonts w:ascii="Times New Roman" w:hAnsi="Times New Roman" w:cs="Times New Roman"/>
          <w:sz w:val="28"/>
          <w:szCs w:val="28"/>
          <w:lang w:val="ky-KG"/>
        </w:rPr>
        <w:t xml:space="preserve"> Кыргыз Республикасынын Мыйзамына ылайык корук аймактар коргоо чөлкөмдөрү, курулуштарды курууну жөнгө салуу чөлкөмдөрү, жаратылыш жана тарыхый ландшафтардын чөлкөмдөрү болу</w:t>
      </w:r>
      <w:r w:rsidR="007F4692">
        <w:rPr>
          <w:rFonts w:ascii="Times New Roman" w:hAnsi="Times New Roman" w:cs="Times New Roman"/>
          <w:sz w:val="28"/>
          <w:szCs w:val="28"/>
          <w:lang w:val="ky-KG"/>
        </w:rPr>
        <w:t>п</w:t>
      </w:r>
      <w:r w:rsidRPr="00475F4B">
        <w:rPr>
          <w:rFonts w:ascii="Times New Roman" w:hAnsi="Times New Roman" w:cs="Times New Roman"/>
          <w:sz w:val="28"/>
          <w:szCs w:val="28"/>
          <w:lang w:val="ky-KG"/>
        </w:rPr>
        <w:t xml:space="preserve"> бөлүнөт да </w:t>
      </w:r>
      <w:r w:rsidR="0004215A" w:rsidRPr="0004215A">
        <w:rPr>
          <w:rFonts w:ascii="Times New Roman" w:hAnsi="Times New Roman" w:cs="Times New Roman"/>
          <w:sz w:val="28"/>
          <w:szCs w:val="28"/>
          <w:lang w:val="ky-KG"/>
        </w:rPr>
        <w:t>“</w:t>
      </w:r>
      <w:r w:rsidRPr="00475F4B">
        <w:rPr>
          <w:rFonts w:ascii="Times New Roman" w:hAnsi="Times New Roman" w:cs="Times New Roman"/>
          <w:sz w:val="28"/>
          <w:szCs w:val="28"/>
          <w:lang w:val="ky-KG"/>
        </w:rPr>
        <w:t>буфердик</w:t>
      </w:r>
      <w:r w:rsidR="00BF79CB">
        <w:rPr>
          <w:rFonts w:ascii="Times New Roman" w:hAnsi="Times New Roman" w:cs="Times New Roman"/>
          <w:sz w:val="28"/>
          <w:szCs w:val="28"/>
          <w:lang w:val="ky-KG"/>
        </w:rPr>
        <w:t xml:space="preserve"> чөлкөм</w:t>
      </w:r>
      <w:r w:rsidR="0004215A" w:rsidRPr="0004215A">
        <w:rPr>
          <w:rFonts w:ascii="Times New Roman" w:hAnsi="Times New Roman" w:cs="Times New Roman"/>
          <w:sz w:val="28"/>
          <w:szCs w:val="28"/>
          <w:lang w:val="ky-KG"/>
        </w:rPr>
        <w:t>”</w:t>
      </w:r>
      <w:r w:rsidRPr="00475F4B">
        <w:rPr>
          <w:rFonts w:ascii="Times New Roman" w:hAnsi="Times New Roman" w:cs="Times New Roman"/>
          <w:sz w:val="28"/>
          <w:szCs w:val="28"/>
          <w:lang w:val="ky-KG"/>
        </w:rPr>
        <w:t xml:space="preserve"> деген терминди түшүндүрөт.</w:t>
      </w:r>
    </w:p>
    <w:p w:rsidR="00397137" w:rsidRDefault="00397137" w:rsidP="00D820B0">
      <w:pPr>
        <w:pStyle w:val="a3"/>
        <w:ind w:firstLine="708"/>
        <w:jc w:val="both"/>
        <w:rPr>
          <w:rFonts w:ascii="Times New Roman" w:hAnsi="Times New Roman" w:cs="Times New Roman"/>
          <w:sz w:val="28"/>
          <w:szCs w:val="28"/>
          <w:lang w:val="ky-KG"/>
        </w:rPr>
      </w:pPr>
      <w:r w:rsidRPr="00397137">
        <w:rPr>
          <w:rFonts w:ascii="Times New Roman" w:hAnsi="Times New Roman" w:cs="Times New Roman"/>
          <w:sz w:val="28"/>
          <w:szCs w:val="28"/>
          <w:lang w:val="ky-KG"/>
        </w:rPr>
        <w:t xml:space="preserve">Жогоруда айтылган чалдыбарлардын корук </w:t>
      </w:r>
      <w:r w:rsidR="00B05C85">
        <w:rPr>
          <w:rFonts w:ascii="Times New Roman" w:hAnsi="Times New Roman" w:cs="Times New Roman"/>
          <w:sz w:val="28"/>
          <w:szCs w:val="28"/>
          <w:lang w:val="ky-KG"/>
        </w:rPr>
        <w:t xml:space="preserve">чөлкөмдөрүнүн </w:t>
      </w:r>
      <w:r w:rsidRPr="00397137">
        <w:rPr>
          <w:rFonts w:ascii="Times New Roman" w:hAnsi="Times New Roman" w:cs="Times New Roman"/>
          <w:sz w:val="28"/>
          <w:szCs w:val="28"/>
          <w:lang w:val="ky-KG"/>
        </w:rPr>
        <w:t>долбоорлору республикалык маанидеги эстелик катары маданияты башкаруунун борбордук органы</w:t>
      </w:r>
      <w:r w:rsidR="0091069E">
        <w:rPr>
          <w:rFonts w:ascii="Times New Roman" w:hAnsi="Times New Roman" w:cs="Times New Roman"/>
          <w:sz w:val="28"/>
          <w:szCs w:val="28"/>
          <w:lang w:val="ky-KG"/>
        </w:rPr>
        <w:t xml:space="preserve"> - </w:t>
      </w:r>
      <w:r w:rsidRPr="00397137">
        <w:rPr>
          <w:rFonts w:ascii="Times New Roman" w:hAnsi="Times New Roman" w:cs="Times New Roman"/>
          <w:sz w:val="28"/>
          <w:szCs w:val="28"/>
          <w:lang w:val="ky-KG"/>
        </w:rPr>
        <w:t xml:space="preserve">Кыргыз Республикасынын </w:t>
      </w:r>
      <w:r w:rsidR="000E5DB1">
        <w:rPr>
          <w:rFonts w:ascii="Times New Roman" w:hAnsi="Times New Roman" w:cs="Times New Roman"/>
          <w:sz w:val="28"/>
          <w:szCs w:val="28"/>
          <w:lang w:val="ky-KG"/>
        </w:rPr>
        <w:t>М</w:t>
      </w:r>
      <w:r w:rsidRPr="00397137">
        <w:rPr>
          <w:rFonts w:ascii="Times New Roman" w:hAnsi="Times New Roman" w:cs="Times New Roman"/>
          <w:sz w:val="28"/>
          <w:szCs w:val="28"/>
          <w:lang w:val="ky-KG"/>
        </w:rPr>
        <w:t xml:space="preserve">аданият, маалымат жана туризм министрлиги тарабынан </w:t>
      </w:r>
      <w:r w:rsidR="000E5DB1">
        <w:rPr>
          <w:rFonts w:ascii="Times New Roman" w:hAnsi="Times New Roman" w:cs="Times New Roman"/>
          <w:sz w:val="28"/>
          <w:szCs w:val="28"/>
          <w:lang w:val="ky-KG"/>
        </w:rPr>
        <w:t>иштелип чыгарылган</w:t>
      </w:r>
      <w:r w:rsidR="0048249A">
        <w:rPr>
          <w:rFonts w:ascii="Times New Roman" w:hAnsi="Times New Roman" w:cs="Times New Roman"/>
          <w:sz w:val="28"/>
          <w:szCs w:val="28"/>
          <w:lang w:val="ky-KG"/>
        </w:rPr>
        <w:t xml:space="preserve"> жана</w:t>
      </w:r>
      <w:r w:rsidRPr="00397137">
        <w:rPr>
          <w:rFonts w:ascii="Times New Roman" w:hAnsi="Times New Roman" w:cs="Times New Roman"/>
          <w:sz w:val="28"/>
          <w:szCs w:val="28"/>
          <w:lang w:val="ky-KG"/>
        </w:rPr>
        <w:t xml:space="preserve"> чек араларына чек салуу жергиликтүү мамлекеттик органдар жана жергиликтүү өз алдынча башкаруу органдары менен макулдашылган.    </w:t>
      </w:r>
    </w:p>
    <w:p w:rsidR="00397137" w:rsidRDefault="00D2701A" w:rsidP="00D820B0">
      <w:pPr>
        <w:pStyle w:val="a3"/>
        <w:ind w:firstLine="708"/>
        <w:jc w:val="both"/>
        <w:rPr>
          <w:rFonts w:ascii="Times New Roman" w:hAnsi="Times New Roman" w:cs="Times New Roman"/>
          <w:sz w:val="28"/>
          <w:szCs w:val="28"/>
          <w:lang w:val="ky-KG"/>
        </w:rPr>
      </w:pPr>
      <w:r w:rsidRPr="00D2701A">
        <w:rPr>
          <w:rFonts w:ascii="Times New Roman" w:hAnsi="Times New Roman" w:cs="Times New Roman"/>
          <w:sz w:val="28"/>
          <w:szCs w:val="28"/>
          <w:lang w:val="ky-KG"/>
        </w:rPr>
        <w:t>2002-жылдын 20-августагы № 568 «Тарыхый-маданий мурас обьекттерин эсепке алуу, коргоо, реставрациялоо жана пайдалануу жөнүндө» жобонун 3.7., 3.13 - пунктарына жана 1992-жылдын 12-октябрындагы № 502 «Кыргыз Республикасындагы жаратылышты коргоо, саламаттыкты сактоо, рекреациялык жана тарыхый-маданий багыттагы жерлерди пайдалануунун тартиби жөнүндө» жобонун 66 - пунктуна ылайык тарыхый-маданий багыттагы объекттердин коргоо чөлкөмдөрүндөгү жана корук аймактарындагы (жайларынын) жер тилкелер мурунку жер иштетүүчүлөрдүн жана жер ээлеринин пайдалануусунда калышы мүмкүн, аларга коргоо чөлкөмү жана корук аймак (жай) үчүн белгиленген тартипти сактоо жоопкерчилиги жүктөлөт.</w:t>
      </w:r>
    </w:p>
    <w:p w:rsidR="00183FA4" w:rsidRDefault="00183FA4" w:rsidP="00D820B0">
      <w:pPr>
        <w:pStyle w:val="a3"/>
        <w:ind w:firstLine="708"/>
        <w:jc w:val="both"/>
        <w:rPr>
          <w:rFonts w:ascii="Times New Roman" w:hAnsi="Times New Roman" w:cs="Times New Roman"/>
          <w:sz w:val="28"/>
          <w:szCs w:val="28"/>
          <w:lang w:val="ky-KG"/>
        </w:rPr>
      </w:pPr>
    </w:p>
    <w:p w:rsidR="00F51D2F" w:rsidRPr="00850F3D" w:rsidRDefault="00F51D2F" w:rsidP="00F51D2F">
      <w:pPr>
        <w:pStyle w:val="640"/>
        <w:shd w:val="clear" w:color="auto" w:fill="auto"/>
        <w:tabs>
          <w:tab w:val="left" w:pos="692"/>
        </w:tabs>
        <w:spacing w:before="0" w:line="240" w:lineRule="auto"/>
        <w:rPr>
          <w:rFonts w:eastAsia="MS Mincho"/>
          <w:b/>
          <w:sz w:val="28"/>
          <w:szCs w:val="28"/>
          <w:lang w:val="ky-KG"/>
        </w:rPr>
      </w:pPr>
      <w:r w:rsidRPr="00886B5F">
        <w:rPr>
          <w:b/>
          <w:sz w:val="28"/>
          <w:szCs w:val="28"/>
          <w:lang w:val="ky-KG"/>
        </w:rPr>
        <w:t xml:space="preserve">3. </w:t>
      </w:r>
      <w:r>
        <w:rPr>
          <w:rFonts w:eastAsia="MS Mincho"/>
          <w:b/>
          <w:sz w:val="28"/>
          <w:szCs w:val="28"/>
          <w:lang w:val="ky-KG"/>
        </w:rPr>
        <w:t>Мүмкүн болгон социалдык, экономикалык, укуктук, укук коргоочулук, гендерлик, экологиялык, коррупциялык кесепеттерди божомолдоо</w:t>
      </w:r>
    </w:p>
    <w:p w:rsidR="00F51D2F" w:rsidRPr="00A85D94" w:rsidRDefault="00F51D2F" w:rsidP="00F51D2F">
      <w:pPr>
        <w:ind w:firstLine="720"/>
        <w:jc w:val="both"/>
        <w:rPr>
          <w:rFonts w:eastAsia="MS Mincho"/>
          <w:sz w:val="28"/>
          <w:szCs w:val="28"/>
          <w:lang w:val="ky-KG"/>
        </w:rPr>
      </w:pPr>
      <w:r>
        <w:rPr>
          <w:rFonts w:eastAsia="MS Mincho"/>
          <w:sz w:val="28"/>
          <w:szCs w:val="28"/>
          <w:lang w:val="ky-KG"/>
        </w:rPr>
        <w:t xml:space="preserve">Сунушталган токтомдун долбоорун кабыл алуу терс </w:t>
      </w:r>
      <w:r w:rsidRPr="00195286">
        <w:rPr>
          <w:rFonts w:eastAsia="MS Mincho"/>
          <w:sz w:val="28"/>
          <w:szCs w:val="28"/>
          <w:lang w:val="ky-KG"/>
        </w:rPr>
        <w:t>социалдык, экономикалык, укуктук, укук коргоочулук, гендерлик, эколог</w:t>
      </w:r>
      <w:r>
        <w:rPr>
          <w:rFonts w:eastAsia="MS Mincho"/>
          <w:sz w:val="28"/>
          <w:szCs w:val="28"/>
          <w:lang w:val="ky-KG"/>
        </w:rPr>
        <w:t>иялык, коррупциялык кесепеттерге алып келбейт деп эсептейбиз</w:t>
      </w:r>
      <w:r w:rsidRPr="00A85D94">
        <w:rPr>
          <w:rFonts w:eastAsia="MS Mincho"/>
          <w:sz w:val="28"/>
          <w:szCs w:val="28"/>
          <w:lang w:val="ky-KG"/>
        </w:rPr>
        <w:t xml:space="preserve">. </w:t>
      </w:r>
    </w:p>
    <w:p w:rsidR="00F51D2F" w:rsidRPr="0003313A" w:rsidRDefault="00F51D2F" w:rsidP="00F51D2F">
      <w:pPr>
        <w:pStyle w:val="a3"/>
        <w:ind w:firstLine="708"/>
        <w:jc w:val="both"/>
        <w:rPr>
          <w:rFonts w:ascii="Times New Roman" w:hAnsi="Times New Roman"/>
          <w:sz w:val="28"/>
          <w:szCs w:val="28"/>
          <w:lang w:val="ky-KG"/>
        </w:rPr>
      </w:pPr>
    </w:p>
    <w:p w:rsidR="00F51D2F" w:rsidRPr="0003313A" w:rsidRDefault="00F51D2F" w:rsidP="00F51D2F">
      <w:pPr>
        <w:ind w:firstLine="720"/>
        <w:jc w:val="both"/>
        <w:rPr>
          <w:rFonts w:eastAsia="MS Mincho"/>
          <w:b/>
          <w:sz w:val="28"/>
          <w:szCs w:val="28"/>
          <w:lang w:val="ky-KG"/>
        </w:rPr>
      </w:pPr>
      <w:r w:rsidRPr="0003313A">
        <w:rPr>
          <w:rFonts w:eastAsia="MS Mincho"/>
          <w:b/>
          <w:sz w:val="28"/>
          <w:szCs w:val="28"/>
          <w:lang w:val="ky-KG"/>
        </w:rPr>
        <w:t xml:space="preserve">4. </w:t>
      </w:r>
      <w:r>
        <w:rPr>
          <w:rFonts w:eastAsia="MS Mincho"/>
          <w:b/>
          <w:sz w:val="28"/>
          <w:szCs w:val="28"/>
          <w:lang w:val="ky-KG"/>
        </w:rPr>
        <w:t>Коомдук талкуулоонун жыйынтыктары жөнүндө маалымат</w:t>
      </w:r>
    </w:p>
    <w:p w:rsidR="00F51D2F" w:rsidRPr="0003313A" w:rsidRDefault="00F51D2F" w:rsidP="00F51D2F">
      <w:pPr>
        <w:ind w:firstLine="720"/>
        <w:jc w:val="both"/>
        <w:rPr>
          <w:rFonts w:eastAsia="MS Mincho"/>
          <w:sz w:val="28"/>
          <w:szCs w:val="28"/>
          <w:lang w:val="ky-KG"/>
        </w:rPr>
      </w:pPr>
      <w:r>
        <w:rPr>
          <w:rFonts w:eastAsia="MS Mincho"/>
          <w:sz w:val="28"/>
          <w:szCs w:val="28"/>
          <w:lang w:val="ky-KG"/>
        </w:rPr>
        <w:t xml:space="preserve">Кыргыз Республикасынын Өкмөтүнүн </w:t>
      </w:r>
      <w:r w:rsidRPr="0003313A">
        <w:rPr>
          <w:sz w:val="28"/>
          <w:szCs w:val="28"/>
          <w:lang w:val="ky-KG"/>
        </w:rPr>
        <w:t>«</w:t>
      </w:r>
      <w:r>
        <w:rPr>
          <w:sz w:val="28"/>
          <w:szCs w:val="28"/>
          <w:lang w:val="ky-KG"/>
        </w:rPr>
        <w:t>Кыргыз Республикасынын ченемдик укуктук актылары жөнүндө</w:t>
      </w:r>
      <w:r w:rsidRPr="0003313A">
        <w:rPr>
          <w:sz w:val="28"/>
          <w:szCs w:val="28"/>
          <w:lang w:val="ky-KG"/>
        </w:rPr>
        <w:t>»</w:t>
      </w:r>
      <w:r>
        <w:rPr>
          <w:sz w:val="28"/>
          <w:szCs w:val="28"/>
          <w:lang w:val="ky-KG"/>
        </w:rPr>
        <w:t xml:space="preserve"> Мыйзамынын 22-беренесине ылайык </w:t>
      </w:r>
      <w:r>
        <w:rPr>
          <w:rFonts w:eastAsia="MS Mincho"/>
          <w:sz w:val="28"/>
          <w:szCs w:val="28"/>
          <w:lang w:val="ky-KG"/>
        </w:rPr>
        <w:t xml:space="preserve">токтомдун сунушталуучу долбоору Кыргыз Республикасынын Өкмөтүнүн </w:t>
      </w:r>
      <w:hyperlink r:id="rId8" w:history="1">
        <w:r w:rsidR="001E77B0" w:rsidRPr="001E77B0">
          <w:rPr>
            <w:rStyle w:val="ab"/>
            <w:sz w:val="28"/>
            <w:szCs w:val="28"/>
            <w:lang w:val="ky-KG"/>
          </w:rPr>
          <w:t>http://www.gov.kg</w:t>
        </w:r>
      </w:hyperlink>
      <w:r w:rsidR="001E77B0" w:rsidRPr="001E77B0">
        <w:rPr>
          <w:sz w:val="28"/>
          <w:szCs w:val="28"/>
          <w:lang w:val="ky-KG"/>
        </w:rPr>
        <w:t xml:space="preserve"> </w:t>
      </w:r>
      <w:r>
        <w:rPr>
          <w:rFonts w:eastAsia="MS Mincho"/>
          <w:sz w:val="28"/>
          <w:szCs w:val="28"/>
          <w:lang w:val="ky-KG"/>
        </w:rPr>
        <w:t>сайтында коомдук талкуулоо өткөрүү үчүн жайгаштырылууга тийиш.</w:t>
      </w:r>
      <w:r w:rsidR="001E77B0">
        <w:rPr>
          <w:rFonts w:eastAsia="MS Mincho"/>
          <w:sz w:val="28"/>
          <w:szCs w:val="28"/>
          <w:lang w:val="ky-KG"/>
        </w:rPr>
        <w:t xml:space="preserve"> </w:t>
      </w:r>
    </w:p>
    <w:p w:rsidR="00F51D2F" w:rsidRPr="0003313A" w:rsidRDefault="00F51D2F" w:rsidP="00F51D2F">
      <w:pPr>
        <w:pStyle w:val="a3"/>
        <w:ind w:firstLine="708"/>
        <w:jc w:val="both"/>
        <w:rPr>
          <w:rFonts w:ascii="Times New Roman" w:hAnsi="Times New Roman"/>
          <w:sz w:val="28"/>
          <w:szCs w:val="28"/>
          <w:lang w:val="ky-KG"/>
        </w:rPr>
      </w:pPr>
    </w:p>
    <w:p w:rsidR="00F51D2F" w:rsidRPr="0003313A" w:rsidRDefault="00F51D2F" w:rsidP="00F51D2F">
      <w:pPr>
        <w:ind w:firstLine="708"/>
        <w:jc w:val="both"/>
        <w:rPr>
          <w:rFonts w:eastAsia="MS Mincho"/>
          <w:b/>
          <w:sz w:val="28"/>
          <w:szCs w:val="28"/>
          <w:lang w:val="ky-KG"/>
        </w:rPr>
      </w:pPr>
      <w:r w:rsidRPr="0003313A">
        <w:rPr>
          <w:rFonts w:eastAsia="MS Mincho"/>
          <w:b/>
          <w:sz w:val="28"/>
          <w:szCs w:val="28"/>
          <w:lang w:val="ky-KG"/>
        </w:rPr>
        <w:t xml:space="preserve">5. </w:t>
      </w:r>
      <w:r>
        <w:rPr>
          <w:rFonts w:eastAsia="MS Mincho"/>
          <w:b/>
          <w:sz w:val="28"/>
          <w:szCs w:val="28"/>
          <w:lang w:val="ky-KG"/>
        </w:rPr>
        <w:t>Мыйзам долбооруна шайкештигине талдоо жүргүзүү</w:t>
      </w:r>
    </w:p>
    <w:p w:rsidR="00F51D2F" w:rsidRDefault="00F51D2F" w:rsidP="00F51D2F">
      <w:pPr>
        <w:ind w:firstLine="708"/>
        <w:jc w:val="both"/>
        <w:rPr>
          <w:rFonts w:eastAsia="MS Mincho"/>
          <w:sz w:val="28"/>
          <w:szCs w:val="28"/>
          <w:lang w:val="ky-KG"/>
        </w:rPr>
      </w:pPr>
      <w:r>
        <w:rPr>
          <w:rFonts w:eastAsia="MS Mincho"/>
          <w:sz w:val="28"/>
          <w:szCs w:val="28"/>
          <w:lang w:val="ky-KG"/>
        </w:rPr>
        <w:t>Сунушталуучу токтом долбоору Кыргыз Республикасынын мыйзам ченемдерине, жана ошондой эле аныкталган тартипте күчүнө кирген Кыргыз Республикасы катышуучу болгон эл аралык келишимдерге карама-каршы келбейт деп эсептейбиз.</w:t>
      </w:r>
    </w:p>
    <w:p w:rsidR="00F51D2F" w:rsidRDefault="00F51D2F" w:rsidP="00F51D2F">
      <w:pPr>
        <w:pStyle w:val="a3"/>
        <w:ind w:firstLine="708"/>
        <w:jc w:val="both"/>
        <w:rPr>
          <w:rFonts w:ascii="Times New Roman" w:hAnsi="Times New Roman"/>
          <w:b/>
          <w:sz w:val="28"/>
          <w:szCs w:val="28"/>
          <w:lang w:val="ky-KG"/>
        </w:rPr>
      </w:pPr>
    </w:p>
    <w:p w:rsidR="00F51D2F" w:rsidRPr="00523721" w:rsidRDefault="00F51D2F" w:rsidP="00F51D2F">
      <w:pPr>
        <w:ind w:firstLine="705"/>
        <w:jc w:val="both"/>
        <w:rPr>
          <w:rFonts w:eastAsia="MS Mincho"/>
          <w:b/>
          <w:sz w:val="28"/>
          <w:szCs w:val="28"/>
          <w:lang w:val="ky-KG"/>
        </w:rPr>
      </w:pPr>
      <w:r w:rsidRPr="00523721">
        <w:rPr>
          <w:rFonts w:eastAsia="MS Mincho"/>
          <w:b/>
          <w:sz w:val="28"/>
          <w:szCs w:val="28"/>
          <w:lang w:val="ky-KG"/>
        </w:rPr>
        <w:t xml:space="preserve">6. </w:t>
      </w:r>
      <w:r>
        <w:rPr>
          <w:rFonts w:eastAsia="MS Mincho"/>
          <w:b/>
          <w:sz w:val="28"/>
          <w:szCs w:val="28"/>
          <w:lang w:val="ky-KG"/>
        </w:rPr>
        <w:t>Каржылоонун зарылдыгы тууралуу маалымат</w:t>
      </w:r>
    </w:p>
    <w:p w:rsidR="00F51D2F" w:rsidRDefault="00F51D2F" w:rsidP="00F51D2F">
      <w:pPr>
        <w:pStyle w:val="aa"/>
        <w:spacing w:after="0" w:line="240" w:lineRule="auto"/>
        <w:ind w:left="0" w:firstLine="705"/>
        <w:jc w:val="both"/>
        <w:rPr>
          <w:rFonts w:ascii="Times New Roman" w:hAnsi="Times New Roman"/>
          <w:sz w:val="28"/>
          <w:szCs w:val="28"/>
          <w:lang w:val="ky-KG"/>
        </w:rPr>
      </w:pPr>
      <w:r>
        <w:rPr>
          <w:rFonts w:ascii="Times New Roman" w:eastAsia="MS Mincho" w:hAnsi="Times New Roman"/>
          <w:sz w:val="28"/>
          <w:szCs w:val="28"/>
          <w:lang w:val="ky-KG"/>
        </w:rPr>
        <w:lastRenderedPageBreak/>
        <w:t xml:space="preserve">Сунушталуучу токтом долбоорун кабыл алуу </w:t>
      </w:r>
      <w:r>
        <w:rPr>
          <w:rFonts w:ascii="Times New Roman" w:hAnsi="Times New Roman"/>
          <w:sz w:val="28"/>
          <w:szCs w:val="28"/>
          <w:lang w:val="ky-KG"/>
        </w:rPr>
        <w:t>республикалык бюджеттен каржы чыгымдарын бөлүүгө алып келбейт.</w:t>
      </w:r>
    </w:p>
    <w:p w:rsidR="00F51D2F" w:rsidRPr="00C160CB" w:rsidRDefault="00F51D2F" w:rsidP="00F51D2F">
      <w:pPr>
        <w:pStyle w:val="a3"/>
        <w:ind w:firstLine="708"/>
        <w:jc w:val="both"/>
        <w:rPr>
          <w:rFonts w:ascii="Times New Roman" w:hAnsi="Times New Roman"/>
          <w:b/>
          <w:sz w:val="28"/>
          <w:szCs w:val="28"/>
          <w:lang w:val="ky-KG"/>
        </w:rPr>
      </w:pPr>
    </w:p>
    <w:p w:rsidR="00F51D2F" w:rsidRPr="00C160CB" w:rsidRDefault="00F51D2F" w:rsidP="00F51D2F">
      <w:pPr>
        <w:pStyle w:val="aa"/>
        <w:spacing w:after="0" w:line="240" w:lineRule="auto"/>
        <w:ind w:left="0" w:firstLine="705"/>
        <w:jc w:val="both"/>
        <w:rPr>
          <w:rFonts w:ascii="Times New Roman" w:hAnsi="Times New Roman"/>
          <w:b/>
          <w:sz w:val="28"/>
          <w:szCs w:val="28"/>
          <w:lang w:val="ky-KG"/>
        </w:rPr>
      </w:pPr>
      <w:r w:rsidRPr="00C160CB">
        <w:rPr>
          <w:rFonts w:ascii="Times New Roman" w:hAnsi="Times New Roman"/>
          <w:b/>
          <w:sz w:val="28"/>
          <w:szCs w:val="28"/>
          <w:lang w:val="ky-KG"/>
        </w:rPr>
        <w:t xml:space="preserve">7. </w:t>
      </w:r>
      <w:r>
        <w:rPr>
          <w:rFonts w:ascii="Times New Roman" w:hAnsi="Times New Roman"/>
          <w:b/>
          <w:sz w:val="28"/>
          <w:szCs w:val="28"/>
          <w:lang w:val="ky-KG"/>
        </w:rPr>
        <w:t>Жөнгө салуу таасирине талдоо жүргүзүү тууралуу маалымат</w:t>
      </w:r>
    </w:p>
    <w:p w:rsidR="00F51D2F" w:rsidRPr="0003313A" w:rsidRDefault="00F51D2F" w:rsidP="00F51D2F">
      <w:pPr>
        <w:pStyle w:val="aa"/>
        <w:spacing w:after="0" w:line="240" w:lineRule="auto"/>
        <w:ind w:left="0" w:firstLine="705"/>
        <w:jc w:val="both"/>
        <w:rPr>
          <w:rFonts w:ascii="Times New Roman" w:hAnsi="Times New Roman"/>
          <w:sz w:val="28"/>
          <w:szCs w:val="28"/>
          <w:lang w:val="ky-KG"/>
        </w:rPr>
      </w:pPr>
      <w:r>
        <w:rPr>
          <w:rFonts w:ascii="Times New Roman" w:eastAsia="MS Mincho" w:hAnsi="Times New Roman"/>
          <w:sz w:val="28"/>
          <w:szCs w:val="28"/>
          <w:lang w:val="ky-KG"/>
        </w:rPr>
        <w:t>Сунушталуучу токтом долбоору</w:t>
      </w:r>
      <w:r w:rsidRPr="00C160CB">
        <w:rPr>
          <w:rFonts w:ascii="Times New Roman" w:hAnsi="Times New Roman"/>
          <w:sz w:val="28"/>
          <w:szCs w:val="28"/>
          <w:lang w:val="ky-KG"/>
        </w:rPr>
        <w:t xml:space="preserve"> </w:t>
      </w:r>
      <w:r>
        <w:rPr>
          <w:rFonts w:ascii="Times New Roman" w:hAnsi="Times New Roman"/>
          <w:sz w:val="28"/>
          <w:szCs w:val="28"/>
          <w:lang w:val="ky-KG"/>
        </w:rPr>
        <w:t>жеке ишкердикти жөнгө салууга багытталбагандыктан жөнгө салуучу таасирине талдоо жүргүзүүнү талап кылбайт.</w:t>
      </w:r>
    </w:p>
    <w:p w:rsidR="00F51D2F" w:rsidRDefault="00F51D2F" w:rsidP="00F51D2F">
      <w:pPr>
        <w:rPr>
          <w:b/>
          <w:sz w:val="28"/>
          <w:lang w:val="ky-KG"/>
        </w:rPr>
      </w:pPr>
    </w:p>
    <w:p w:rsidR="00A46804" w:rsidRDefault="00A46804" w:rsidP="007D5E53">
      <w:pPr>
        <w:ind w:left="2124"/>
        <w:jc w:val="both"/>
        <w:rPr>
          <w:rFonts w:eastAsiaTheme="minorHAnsi"/>
          <w:sz w:val="28"/>
          <w:szCs w:val="28"/>
          <w:lang w:val="ky-KG" w:eastAsia="en-US"/>
        </w:rPr>
      </w:pPr>
    </w:p>
    <w:p w:rsidR="007D5E53" w:rsidRPr="007D5E53" w:rsidRDefault="007D5E53" w:rsidP="007D5E53">
      <w:pPr>
        <w:ind w:left="2124"/>
        <w:jc w:val="both"/>
        <w:rPr>
          <w:rFonts w:eastAsiaTheme="minorHAnsi"/>
          <w:sz w:val="28"/>
          <w:szCs w:val="28"/>
          <w:lang w:val="ky-KG" w:eastAsia="en-US"/>
        </w:rPr>
      </w:pPr>
    </w:p>
    <w:p w:rsidR="00F51D2F" w:rsidRDefault="00F51D2F" w:rsidP="007D5E53">
      <w:pPr>
        <w:ind w:firstLine="708"/>
        <w:rPr>
          <w:rFonts w:eastAsiaTheme="minorHAnsi"/>
          <w:b/>
          <w:sz w:val="28"/>
          <w:szCs w:val="28"/>
          <w:lang w:val="ky-KG" w:eastAsia="en-US"/>
        </w:rPr>
      </w:pPr>
      <w:r>
        <w:rPr>
          <w:rFonts w:eastAsiaTheme="minorHAnsi"/>
          <w:b/>
          <w:sz w:val="28"/>
          <w:szCs w:val="28"/>
          <w:lang w:val="ky-KG" w:eastAsia="en-US"/>
        </w:rPr>
        <w:t>Кыргыз Республикасынын</w:t>
      </w:r>
    </w:p>
    <w:p w:rsidR="00F51D2F" w:rsidRDefault="00F51D2F" w:rsidP="007D5E53">
      <w:pPr>
        <w:ind w:firstLine="708"/>
        <w:rPr>
          <w:rFonts w:eastAsiaTheme="minorHAnsi"/>
          <w:b/>
          <w:sz w:val="28"/>
          <w:szCs w:val="28"/>
          <w:lang w:val="ky-KG" w:eastAsia="en-US"/>
        </w:rPr>
      </w:pPr>
      <w:r>
        <w:rPr>
          <w:rFonts w:eastAsiaTheme="minorHAnsi"/>
          <w:b/>
          <w:sz w:val="28"/>
          <w:szCs w:val="28"/>
          <w:lang w:val="ky-KG" w:eastAsia="en-US"/>
        </w:rPr>
        <w:t>Маданият, маалымат жана</w:t>
      </w:r>
    </w:p>
    <w:p w:rsidR="00D756A6" w:rsidRPr="007D5E53" w:rsidRDefault="00F51D2F" w:rsidP="007D5E53">
      <w:pPr>
        <w:ind w:firstLine="708"/>
        <w:rPr>
          <w:b/>
        </w:rPr>
      </w:pPr>
      <w:r>
        <w:rPr>
          <w:rFonts w:eastAsiaTheme="minorHAnsi"/>
          <w:b/>
          <w:sz w:val="28"/>
          <w:szCs w:val="28"/>
          <w:lang w:val="ky-KG" w:eastAsia="en-US"/>
        </w:rPr>
        <w:t>туризм м</w:t>
      </w:r>
      <w:r w:rsidR="007D5E53" w:rsidRPr="007D5E53">
        <w:rPr>
          <w:rFonts w:eastAsiaTheme="minorHAnsi"/>
          <w:b/>
          <w:sz w:val="28"/>
          <w:szCs w:val="28"/>
          <w:lang w:val="ky-KG" w:eastAsia="en-US"/>
        </w:rPr>
        <w:t xml:space="preserve">инистр                                                             </w:t>
      </w:r>
      <w:r w:rsidR="007D5E53">
        <w:rPr>
          <w:rFonts w:eastAsiaTheme="minorHAnsi"/>
          <w:b/>
          <w:sz w:val="28"/>
          <w:szCs w:val="28"/>
          <w:lang w:eastAsia="en-US"/>
        </w:rPr>
        <w:t>А.</w:t>
      </w:r>
      <w:r>
        <w:rPr>
          <w:rFonts w:eastAsiaTheme="minorHAnsi"/>
          <w:b/>
          <w:sz w:val="28"/>
          <w:szCs w:val="28"/>
          <w:lang w:eastAsia="en-US"/>
        </w:rPr>
        <w:t>Жаманкулов</w:t>
      </w:r>
    </w:p>
    <w:p w:rsidR="00D756A6" w:rsidRPr="007D5E53" w:rsidRDefault="00D756A6" w:rsidP="001809AA">
      <w:pPr>
        <w:ind w:left="2124"/>
        <w:jc w:val="both"/>
      </w:pPr>
    </w:p>
    <w:p w:rsidR="00D756A6" w:rsidRPr="007D5E53" w:rsidRDefault="00D756A6" w:rsidP="001809AA">
      <w:pPr>
        <w:ind w:left="2124"/>
        <w:jc w:val="both"/>
      </w:pPr>
    </w:p>
    <w:p w:rsidR="00D756A6" w:rsidRPr="007D5E53" w:rsidRDefault="00D756A6" w:rsidP="001809AA">
      <w:pPr>
        <w:ind w:left="2124"/>
        <w:jc w:val="both"/>
      </w:pPr>
    </w:p>
    <w:p w:rsidR="00D756A6" w:rsidRPr="007D5E53" w:rsidRDefault="00D756A6" w:rsidP="001809AA">
      <w:pPr>
        <w:ind w:left="2124"/>
        <w:jc w:val="both"/>
      </w:pPr>
    </w:p>
    <w:p w:rsidR="00D756A6" w:rsidRPr="007D5E53" w:rsidRDefault="00D756A6" w:rsidP="001809AA">
      <w:pPr>
        <w:ind w:left="2124"/>
        <w:jc w:val="both"/>
      </w:pPr>
    </w:p>
    <w:p w:rsidR="00D756A6" w:rsidRPr="007D5E53" w:rsidRDefault="00D756A6" w:rsidP="001809AA">
      <w:pPr>
        <w:ind w:left="2124"/>
        <w:jc w:val="both"/>
      </w:pPr>
    </w:p>
    <w:p w:rsidR="00D756A6" w:rsidRPr="007D5E53" w:rsidRDefault="00D756A6" w:rsidP="001809AA">
      <w:pPr>
        <w:ind w:left="2124"/>
        <w:jc w:val="both"/>
      </w:pPr>
    </w:p>
    <w:p w:rsidR="00D756A6" w:rsidRDefault="00D756A6" w:rsidP="001809AA">
      <w:pPr>
        <w:ind w:left="2124"/>
        <w:jc w:val="both"/>
      </w:pPr>
    </w:p>
    <w:p w:rsidR="007D5E53" w:rsidRDefault="007D5E53" w:rsidP="001809AA">
      <w:pPr>
        <w:ind w:left="2124"/>
        <w:jc w:val="both"/>
      </w:pPr>
    </w:p>
    <w:p w:rsidR="007D5E53" w:rsidRDefault="007D5E53" w:rsidP="001809AA">
      <w:pPr>
        <w:ind w:left="2124"/>
        <w:jc w:val="both"/>
      </w:pPr>
    </w:p>
    <w:p w:rsidR="007D5E53" w:rsidRDefault="007D5E53" w:rsidP="001809AA">
      <w:pPr>
        <w:ind w:left="2124"/>
        <w:jc w:val="both"/>
      </w:pPr>
    </w:p>
    <w:p w:rsidR="007D5E53" w:rsidRDefault="007D5E53" w:rsidP="001809AA">
      <w:pPr>
        <w:ind w:left="2124"/>
        <w:jc w:val="both"/>
      </w:pPr>
    </w:p>
    <w:p w:rsidR="007D5E53" w:rsidRDefault="007D5E53" w:rsidP="001809AA">
      <w:pPr>
        <w:ind w:left="2124"/>
        <w:jc w:val="both"/>
      </w:pPr>
    </w:p>
    <w:p w:rsidR="007D5E53" w:rsidRDefault="007D5E53" w:rsidP="001809AA">
      <w:pPr>
        <w:ind w:left="2124"/>
        <w:jc w:val="both"/>
      </w:pPr>
    </w:p>
    <w:p w:rsidR="007D5E53" w:rsidRDefault="007D5E53" w:rsidP="001809AA">
      <w:pPr>
        <w:ind w:left="2124"/>
        <w:jc w:val="both"/>
      </w:pPr>
      <w:bookmarkStart w:id="0" w:name="_GoBack"/>
      <w:bookmarkEnd w:id="0"/>
    </w:p>
    <w:sectPr w:rsidR="007D5E53" w:rsidSect="00A757F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BD8" w:rsidRDefault="00A73BD8" w:rsidP="00BB6CE7">
      <w:r>
        <w:separator/>
      </w:r>
    </w:p>
  </w:endnote>
  <w:endnote w:type="continuationSeparator" w:id="0">
    <w:p w:rsidR="00A73BD8" w:rsidRDefault="00A73BD8" w:rsidP="00BB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BD8" w:rsidRDefault="00A73BD8" w:rsidP="00BB6CE7">
      <w:r>
        <w:separator/>
      </w:r>
    </w:p>
  </w:footnote>
  <w:footnote w:type="continuationSeparator" w:id="0">
    <w:p w:rsidR="00A73BD8" w:rsidRDefault="00A73BD8" w:rsidP="00BB6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6E8"/>
    <w:multiLevelType w:val="hybridMultilevel"/>
    <w:tmpl w:val="68C02770"/>
    <w:lvl w:ilvl="0" w:tplc="3C40EB88">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5707188"/>
    <w:multiLevelType w:val="hybridMultilevel"/>
    <w:tmpl w:val="92A8D3E8"/>
    <w:lvl w:ilvl="0" w:tplc="8738F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89D6606"/>
    <w:multiLevelType w:val="hybridMultilevel"/>
    <w:tmpl w:val="7C5A14A0"/>
    <w:lvl w:ilvl="0" w:tplc="9678140A">
      <w:start w:val="1"/>
      <w:numFmt w:val="decimal"/>
      <w:lvlText w:val="%1."/>
      <w:lvlJc w:val="left"/>
      <w:pPr>
        <w:ind w:left="1211" w:hanging="360"/>
      </w:pPr>
      <w:rPr>
        <w:rFonts w:hint="default"/>
        <w:b/>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5EC"/>
    <w:rsid w:val="0000334E"/>
    <w:rsid w:val="000055B7"/>
    <w:rsid w:val="00016B56"/>
    <w:rsid w:val="000170EB"/>
    <w:rsid w:val="00022EE3"/>
    <w:rsid w:val="0002697E"/>
    <w:rsid w:val="00033DB9"/>
    <w:rsid w:val="0004215A"/>
    <w:rsid w:val="0005655D"/>
    <w:rsid w:val="000618DE"/>
    <w:rsid w:val="0006306D"/>
    <w:rsid w:val="00084972"/>
    <w:rsid w:val="00093CAE"/>
    <w:rsid w:val="000B53F1"/>
    <w:rsid w:val="000C2B64"/>
    <w:rsid w:val="000C4041"/>
    <w:rsid w:val="000E2122"/>
    <w:rsid w:val="000E5C61"/>
    <w:rsid w:val="000E5DB1"/>
    <w:rsid w:val="00104004"/>
    <w:rsid w:val="00104749"/>
    <w:rsid w:val="001515CE"/>
    <w:rsid w:val="0015354C"/>
    <w:rsid w:val="001809AA"/>
    <w:rsid w:val="00181B3A"/>
    <w:rsid w:val="00183FA4"/>
    <w:rsid w:val="00192737"/>
    <w:rsid w:val="00195D34"/>
    <w:rsid w:val="001975B1"/>
    <w:rsid w:val="001A1F7A"/>
    <w:rsid w:val="001A41C4"/>
    <w:rsid w:val="001A5687"/>
    <w:rsid w:val="001B4A8E"/>
    <w:rsid w:val="001B539D"/>
    <w:rsid w:val="001B6019"/>
    <w:rsid w:val="001C3CBE"/>
    <w:rsid w:val="001C442C"/>
    <w:rsid w:val="001C5360"/>
    <w:rsid w:val="001C664C"/>
    <w:rsid w:val="001D477F"/>
    <w:rsid w:val="001E08E7"/>
    <w:rsid w:val="001E77B0"/>
    <w:rsid w:val="001F1DE2"/>
    <w:rsid w:val="001F5A72"/>
    <w:rsid w:val="00200F27"/>
    <w:rsid w:val="002022E8"/>
    <w:rsid w:val="00213A8E"/>
    <w:rsid w:val="00217C47"/>
    <w:rsid w:val="002226E7"/>
    <w:rsid w:val="00224E73"/>
    <w:rsid w:val="00230E3A"/>
    <w:rsid w:val="002441DF"/>
    <w:rsid w:val="00254FFA"/>
    <w:rsid w:val="002569A4"/>
    <w:rsid w:val="0027545B"/>
    <w:rsid w:val="00284D7A"/>
    <w:rsid w:val="00284FC8"/>
    <w:rsid w:val="00286F01"/>
    <w:rsid w:val="002B1872"/>
    <w:rsid w:val="002C096F"/>
    <w:rsid w:val="002C510E"/>
    <w:rsid w:val="002D31B8"/>
    <w:rsid w:val="002D3A15"/>
    <w:rsid w:val="002E35B7"/>
    <w:rsid w:val="002E6B7F"/>
    <w:rsid w:val="002E6F40"/>
    <w:rsid w:val="002F52D5"/>
    <w:rsid w:val="00311769"/>
    <w:rsid w:val="0031548F"/>
    <w:rsid w:val="003235CA"/>
    <w:rsid w:val="00324060"/>
    <w:rsid w:val="00331904"/>
    <w:rsid w:val="003330FB"/>
    <w:rsid w:val="00334185"/>
    <w:rsid w:val="00344297"/>
    <w:rsid w:val="003445EC"/>
    <w:rsid w:val="00352263"/>
    <w:rsid w:val="003540F1"/>
    <w:rsid w:val="00372870"/>
    <w:rsid w:val="00372E58"/>
    <w:rsid w:val="003768C8"/>
    <w:rsid w:val="0038145B"/>
    <w:rsid w:val="00397137"/>
    <w:rsid w:val="003A56D4"/>
    <w:rsid w:val="003A666A"/>
    <w:rsid w:val="003C33CA"/>
    <w:rsid w:val="003C4320"/>
    <w:rsid w:val="003D576C"/>
    <w:rsid w:val="003E006A"/>
    <w:rsid w:val="00400857"/>
    <w:rsid w:val="00405842"/>
    <w:rsid w:val="00413B4D"/>
    <w:rsid w:val="00421ED9"/>
    <w:rsid w:val="00436E3B"/>
    <w:rsid w:val="00441C27"/>
    <w:rsid w:val="00464F1D"/>
    <w:rsid w:val="00465C3D"/>
    <w:rsid w:val="00466B17"/>
    <w:rsid w:val="00475F4B"/>
    <w:rsid w:val="0048249A"/>
    <w:rsid w:val="004835AF"/>
    <w:rsid w:val="00483EC3"/>
    <w:rsid w:val="004928CB"/>
    <w:rsid w:val="0049357B"/>
    <w:rsid w:val="004962F5"/>
    <w:rsid w:val="004C0165"/>
    <w:rsid w:val="004C1883"/>
    <w:rsid w:val="004C2D2B"/>
    <w:rsid w:val="004E056F"/>
    <w:rsid w:val="004E4EDD"/>
    <w:rsid w:val="004E67B4"/>
    <w:rsid w:val="005033A5"/>
    <w:rsid w:val="0050753A"/>
    <w:rsid w:val="00524EFC"/>
    <w:rsid w:val="00542BA5"/>
    <w:rsid w:val="00544ACE"/>
    <w:rsid w:val="00545E05"/>
    <w:rsid w:val="005536D8"/>
    <w:rsid w:val="00556BDB"/>
    <w:rsid w:val="00596E1D"/>
    <w:rsid w:val="005A093A"/>
    <w:rsid w:val="005B322F"/>
    <w:rsid w:val="005D5027"/>
    <w:rsid w:val="005D6D77"/>
    <w:rsid w:val="005E1FE2"/>
    <w:rsid w:val="00602769"/>
    <w:rsid w:val="00623A1A"/>
    <w:rsid w:val="00623B7A"/>
    <w:rsid w:val="00631BD0"/>
    <w:rsid w:val="00635E61"/>
    <w:rsid w:val="00637FF4"/>
    <w:rsid w:val="006417FB"/>
    <w:rsid w:val="0064224C"/>
    <w:rsid w:val="0064700A"/>
    <w:rsid w:val="00647DE6"/>
    <w:rsid w:val="00655EC4"/>
    <w:rsid w:val="00664512"/>
    <w:rsid w:val="00665CE9"/>
    <w:rsid w:val="00666DE1"/>
    <w:rsid w:val="0067686D"/>
    <w:rsid w:val="0067751E"/>
    <w:rsid w:val="00682582"/>
    <w:rsid w:val="00691C51"/>
    <w:rsid w:val="006933FF"/>
    <w:rsid w:val="006A74C3"/>
    <w:rsid w:val="006B4E3A"/>
    <w:rsid w:val="006B5E87"/>
    <w:rsid w:val="006E4CFD"/>
    <w:rsid w:val="007022FE"/>
    <w:rsid w:val="007040CB"/>
    <w:rsid w:val="00705737"/>
    <w:rsid w:val="00707DEF"/>
    <w:rsid w:val="0071129B"/>
    <w:rsid w:val="007227E2"/>
    <w:rsid w:val="00723A0F"/>
    <w:rsid w:val="007302AC"/>
    <w:rsid w:val="00730A2F"/>
    <w:rsid w:val="00762C15"/>
    <w:rsid w:val="00765B6E"/>
    <w:rsid w:val="0077103E"/>
    <w:rsid w:val="0078271E"/>
    <w:rsid w:val="00795244"/>
    <w:rsid w:val="007A7922"/>
    <w:rsid w:val="007A7964"/>
    <w:rsid w:val="007B2191"/>
    <w:rsid w:val="007C2A39"/>
    <w:rsid w:val="007D073D"/>
    <w:rsid w:val="007D1933"/>
    <w:rsid w:val="007D5E53"/>
    <w:rsid w:val="007F4692"/>
    <w:rsid w:val="00805E85"/>
    <w:rsid w:val="008119F6"/>
    <w:rsid w:val="00816487"/>
    <w:rsid w:val="00817EAC"/>
    <w:rsid w:val="00821C0F"/>
    <w:rsid w:val="00832D58"/>
    <w:rsid w:val="00840BA5"/>
    <w:rsid w:val="00840EA5"/>
    <w:rsid w:val="00844E2E"/>
    <w:rsid w:val="00853B6F"/>
    <w:rsid w:val="008541C8"/>
    <w:rsid w:val="00854D7D"/>
    <w:rsid w:val="00854E4B"/>
    <w:rsid w:val="008554F6"/>
    <w:rsid w:val="00877151"/>
    <w:rsid w:val="008B1726"/>
    <w:rsid w:val="008C09AC"/>
    <w:rsid w:val="008C7242"/>
    <w:rsid w:val="008F393E"/>
    <w:rsid w:val="008F65F6"/>
    <w:rsid w:val="0091069E"/>
    <w:rsid w:val="009139AF"/>
    <w:rsid w:val="00927E60"/>
    <w:rsid w:val="009303C5"/>
    <w:rsid w:val="00937FE0"/>
    <w:rsid w:val="00940831"/>
    <w:rsid w:val="0094318E"/>
    <w:rsid w:val="00955689"/>
    <w:rsid w:val="00955B45"/>
    <w:rsid w:val="00980A83"/>
    <w:rsid w:val="00993569"/>
    <w:rsid w:val="00995842"/>
    <w:rsid w:val="009A15F5"/>
    <w:rsid w:val="009A4825"/>
    <w:rsid w:val="009C29F1"/>
    <w:rsid w:val="009C7BE0"/>
    <w:rsid w:val="009F7CC8"/>
    <w:rsid w:val="00A02EB0"/>
    <w:rsid w:val="00A30FFD"/>
    <w:rsid w:val="00A32AC0"/>
    <w:rsid w:val="00A40A7C"/>
    <w:rsid w:val="00A46804"/>
    <w:rsid w:val="00A71F49"/>
    <w:rsid w:val="00A73BD8"/>
    <w:rsid w:val="00A757F3"/>
    <w:rsid w:val="00A81F1A"/>
    <w:rsid w:val="00A85FA1"/>
    <w:rsid w:val="00A87ABD"/>
    <w:rsid w:val="00A9052C"/>
    <w:rsid w:val="00A95DF2"/>
    <w:rsid w:val="00A97FDD"/>
    <w:rsid w:val="00AB3876"/>
    <w:rsid w:val="00AC698E"/>
    <w:rsid w:val="00AD4680"/>
    <w:rsid w:val="00AD6A67"/>
    <w:rsid w:val="00AE19FE"/>
    <w:rsid w:val="00AE6F99"/>
    <w:rsid w:val="00B05C85"/>
    <w:rsid w:val="00B273FE"/>
    <w:rsid w:val="00B30E2C"/>
    <w:rsid w:val="00B3103A"/>
    <w:rsid w:val="00B40341"/>
    <w:rsid w:val="00B44878"/>
    <w:rsid w:val="00B4524C"/>
    <w:rsid w:val="00B462E6"/>
    <w:rsid w:val="00B50F9A"/>
    <w:rsid w:val="00B52A72"/>
    <w:rsid w:val="00B560BE"/>
    <w:rsid w:val="00B56970"/>
    <w:rsid w:val="00B7753F"/>
    <w:rsid w:val="00B8699F"/>
    <w:rsid w:val="00BA17A6"/>
    <w:rsid w:val="00BA564E"/>
    <w:rsid w:val="00BB6AD6"/>
    <w:rsid w:val="00BB6CE7"/>
    <w:rsid w:val="00BC13F6"/>
    <w:rsid w:val="00BC7C5A"/>
    <w:rsid w:val="00BD7BE4"/>
    <w:rsid w:val="00BF2F2B"/>
    <w:rsid w:val="00BF79CB"/>
    <w:rsid w:val="00BF7D21"/>
    <w:rsid w:val="00C03147"/>
    <w:rsid w:val="00C0746E"/>
    <w:rsid w:val="00C13367"/>
    <w:rsid w:val="00C16E76"/>
    <w:rsid w:val="00C21279"/>
    <w:rsid w:val="00C2234C"/>
    <w:rsid w:val="00C26463"/>
    <w:rsid w:val="00C27C27"/>
    <w:rsid w:val="00C3095B"/>
    <w:rsid w:val="00C41962"/>
    <w:rsid w:val="00C44D83"/>
    <w:rsid w:val="00C52EBC"/>
    <w:rsid w:val="00C57D73"/>
    <w:rsid w:val="00C676BB"/>
    <w:rsid w:val="00C70CA8"/>
    <w:rsid w:val="00C74F43"/>
    <w:rsid w:val="00C81C1F"/>
    <w:rsid w:val="00C87A98"/>
    <w:rsid w:val="00CA065C"/>
    <w:rsid w:val="00CA1D32"/>
    <w:rsid w:val="00CB015C"/>
    <w:rsid w:val="00CB1C3B"/>
    <w:rsid w:val="00CC2765"/>
    <w:rsid w:val="00CD0226"/>
    <w:rsid w:val="00CE4B90"/>
    <w:rsid w:val="00CF74CD"/>
    <w:rsid w:val="00D0038A"/>
    <w:rsid w:val="00D12C7B"/>
    <w:rsid w:val="00D13C05"/>
    <w:rsid w:val="00D15CF5"/>
    <w:rsid w:val="00D22F71"/>
    <w:rsid w:val="00D2701A"/>
    <w:rsid w:val="00D3762F"/>
    <w:rsid w:val="00D40DB1"/>
    <w:rsid w:val="00D4229C"/>
    <w:rsid w:val="00D7308C"/>
    <w:rsid w:val="00D756A6"/>
    <w:rsid w:val="00D820B0"/>
    <w:rsid w:val="00D87DEC"/>
    <w:rsid w:val="00D91D98"/>
    <w:rsid w:val="00DB0BB2"/>
    <w:rsid w:val="00DC1E19"/>
    <w:rsid w:val="00DC635B"/>
    <w:rsid w:val="00DD1BCB"/>
    <w:rsid w:val="00DE2D75"/>
    <w:rsid w:val="00DF1887"/>
    <w:rsid w:val="00DF3EA5"/>
    <w:rsid w:val="00DF4748"/>
    <w:rsid w:val="00E00E5D"/>
    <w:rsid w:val="00E00EAD"/>
    <w:rsid w:val="00E13352"/>
    <w:rsid w:val="00E24ABB"/>
    <w:rsid w:val="00E261D7"/>
    <w:rsid w:val="00E33ABA"/>
    <w:rsid w:val="00E373F7"/>
    <w:rsid w:val="00E3745F"/>
    <w:rsid w:val="00E425F4"/>
    <w:rsid w:val="00E53D1D"/>
    <w:rsid w:val="00E545E9"/>
    <w:rsid w:val="00E54846"/>
    <w:rsid w:val="00E648AC"/>
    <w:rsid w:val="00E66619"/>
    <w:rsid w:val="00E73F3B"/>
    <w:rsid w:val="00E87938"/>
    <w:rsid w:val="00E9253F"/>
    <w:rsid w:val="00E94C72"/>
    <w:rsid w:val="00E95905"/>
    <w:rsid w:val="00EA5876"/>
    <w:rsid w:val="00EA58B5"/>
    <w:rsid w:val="00EA61F7"/>
    <w:rsid w:val="00EA7AFB"/>
    <w:rsid w:val="00EB1D0D"/>
    <w:rsid w:val="00EB77D5"/>
    <w:rsid w:val="00ED2BD5"/>
    <w:rsid w:val="00EF36BF"/>
    <w:rsid w:val="00F06F1E"/>
    <w:rsid w:val="00F075E7"/>
    <w:rsid w:val="00F15854"/>
    <w:rsid w:val="00F27C05"/>
    <w:rsid w:val="00F34406"/>
    <w:rsid w:val="00F432A8"/>
    <w:rsid w:val="00F51186"/>
    <w:rsid w:val="00F51D2F"/>
    <w:rsid w:val="00F524E2"/>
    <w:rsid w:val="00F54E62"/>
    <w:rsid w:val="00F55326"/>
    <w:rsid w:val="00F61C12"/>
    <w:rsid w:val="00F72194"/>
    <w:rsid w:val="00F82B35"/>
    <w:rsid w:val="00F96EFE"/>
    <w:rsid w:val="00FA0154"/>
    <w:rsid w:val="00FB0D09"/>
    <w:rsid w:val="00FB327F"/>
    <w:rsid w:val="00FB4EA3"/>
    <w:rsid w:val="00FC6913"/>
    <w:rsid w:val="00FC782B"/>
    <w:rsid w:val="00FD4A49"/>
    <w:rsid w:val="00FD4EC4"/>
    <w:rsid w:val="00FE20D5"/>
    <w:rsid w:val="00FE2C5D"/>
    <w:rsid w:val="00FE46ED"/>
    <w:rsid w:val="00FE5128"/>
    <w:rsid w:val="00FF7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A4387-14D0-4C86-944E-50D51ADF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D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4D7D"/>
    <w:pPr>
      <w:spacing w:after="0" w:line="240" w:lineRule="auto"/>
    </w:pPr>
  </w:style>
  <w:style w:type="paragraph" w:styleId="a4">
    <w:name w:val="header"/>
    <w:basedOn w:val="a"/>
    <w:link w:val="a5"/>
    <w:uiPriority w:val="99"/>
    <w:unhideWhenUsed/>
    <w:rsid w:val="00BB6CE7"/>
    <w:pPr>
      <w:tabs>
        <w:tab w:val="center" w:pos="4677"/>
        <w:tab w:val="right" w:pos="9355"/>
      </w:tabs>
    </w:pPr>
  </w:style>
  <w:style w:type="character" w:customStyle="1" w:styleId="a5">
    <w:name w:val="Верхний колонтитул Знак"/>
    <w:basedOn w:val="a0"/>
    <w:link w:val="a4"/>
    <w:uiPriority w:val="99"/>
    <w:rsid w:val="00BB6CE7"/>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B6CE7"/>
    <w:pPr>
      <w:tabs>
        <w:tab w:val="center" w:pos="4677"/>
        <w:tab w:val="right" w:pos="9355"/>
      </w:tabs>
    </w:pPr>
  </w:style>
  <w:style w:type="character" w:customStyle="1" w:styleId="a7">
    <w:name w:val="Нижний колонтитул Знак"/>
    <w:basedOn w:val="a0"/>
    <w:link w:val="a6"/>
    <w:uiPriority w:val="99"/>
    <w:rsid w:val="00BB6CE7"/>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B6CE7"/>
    <w:rPr>
      <w:rFonts w:ascii="Tahoma" w:hAnsi="Tahoma" w:cs="Tahoma"/>
      <w:sz w:val="16"/>
      <w:szCs w:val="16"/>
    </w:rPr>
  </w:style>
  <w:style w:type="character" w:customStyle="1" w:styleId="a9">
    <w:name w:val="Текст выноски Знак"/>
    <w:basedOn w:val="a0"/>
    <w:link w:val="a8"/>
    <w:uiPriority w:val="99"/>
    <w:semiHidden/>
    <w:rsid w:val="00BB6CE7"/>
    <w:rPr>
      <w:rFonts w:ascii="Tahoma" w:eastAsia="Times New Roman" w:hAnsi="Tahoma" w:cs="Tahoma"/>
      <w:sz w:val="16"/>
      <w:szCs w:val="16"/>
      <w:lang w:eastAsia="ru-RU"/>
    </w:rPr>
  </w:style>
  <w:style w:type="paragraph" w:styleId="aa">
    <w:name w:val="List Paragraph"/>
    <w:basedOn w:val="a"/>
    <w:uiPriority w:val="34"/>
    <w:qFormat/>
    <w:rsid w:val="00A4680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64">
    <w:name w:val="Основной текст (64)_"/>
    <w:link w:val="640"/>
    <w:rsid w:val="00F51D2F"/>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F51D2F"/>
    <w:pPr>
      <w:widowControl w:val="0"/>
      <w:shd w:val="clear" w:color="auto" w:fill="FFFFFF"/>
      <w:spacing w:before="180" w:line="226" w:lineRule="exact"/>
      <w:ind w:firstLine="600"/>
      <w:jc w:val="both"/>
    </w:pPr>
    <w:rPr>
      <w:sz w:val="20"/>
      <w:szCs w:val="20"/>
      <w:lang w:eastAsia="en-US"/>
    </w:rPr>
  </w:style>
  <w:style w:type="character" w:styleId="ab">
    <w:name w:val="Hyperlink"/>
    <w:basedOn w:val="a0"/>
    <w:uiPriority w:val="99"/>
    <w:unhideWhenUsed/>
    <w:rsid w:val="001E7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127791">
      <w:bodyDiv w:val="1"/>
      <w:marLeft w:val="0"/>
      <w:marRight w:val="0"/>
      <w:marTop w:val="0"/>
      <w:marBottom w:val="0"/>
      <w:divBdr>
        <w:top w:val="none" w:sz="0" w:space="0" w:color="auto"/>
        <w:left w:val="none" w:sz="0" w:space="0" w:color="auto"/>
        <w:bottom w:val="none" w:sz="0" w:space="0" w:color="auto"/>
        <w:right w:val="none" w:sz="0" w:space="0" w:color="auto"/>
      </w:divBdr>
    </w:div>
    <w:div w:id="1020358967">
      <w:bodyDiv w:val="1"/>
      <w:marLeft w:val="0"/>
      <w:marRight w:val="0"/>
      <w:marTop w:val="0"/>
      <w:marBottom w:val="0"/>
      <w:divBdr>
        <w:top w:val="none" w:sz="0" w:space="0" w:color="auto"/>
        <w:left w:val="none" w:sz="0" w:space="0" w:color="auto"/>
        <w:bottom w:val="none" w:sz="0" w:space="0" w:color="auto"/>
        <w:right w:val="none" w:sz="0" w:space="0" w:color="auto"/>
      </w:divBdr>
    </w:div>
    <w:div w:id="127902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73579-34B8-4E5B-BADE-C2067356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772</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532</cp:revision>
  <dcterms:created xsi:type="dcterms:W3CDTF">2013-11-04T15:18:00Z</dcterms:created>
  <dcterms:modified xsi:type="dcterms:W3CDTF">2020-06-18T10:26:00Z</dcterms:modified>
</cp:coreProperties>
</file>